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8"/>
        <w:gridCol w:w="24"/>
        <w:gridCol w:w="239"/>
        <w:gridCol w:w="6369"/>
        <w:gridCol w:w="242"/>
        <w:gridCol w:w="617"/>
        <w:gridCol w:w="18"/>
        <w:gridCol w:w="131"/>
      </w:tblGrid>
      <w:tr w:rsidR="00F12640" w:rsidRPr="00353134" w14:paraId="0354E143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5DDA7091" w14:textId="4C1A2658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Participant Name:  </w:t>
            </w:r>
          </w:p>
        </w:tc>
        <w:tc>
          <w:tcPr>
            <w:tcW w:w="6632" w:type="dxa"/>
            <w:gridSpan w:val="3"/>
            <w:shd w:val="clear" w:color="auto" w:fill="auto"/>
          </w:tcPr>
          <w:p w14:paraId="201D61BD" w14:textId="223DD6B0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WDA/Service Provider:  </w:t>
            </w:r>
          </w:p>
        </w:tc>
        <w:tc>
          <w:tcPr>
            <w:tcW w:w="859" w:type="dxa"/>
            <w:gridSpan w:val="2"/>
            <w:vMerge w:val="restart"/>
          </w:tcPr>
          <w:p w14:paraId="223B5B31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A261DDF" w14:textId="2DA7B005" w:rsidR="00F12640" w:rsidRPr="00F95036" w:rsidRDefault="00F12640" w:rsidP="00F12640">
            <w:pPr>
              <w:spacing w:before="8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5036">
              <w:rPr>
                <w:rFonts w:asciiTheme="minorHAnsi" w:hAnsiTheme="minorHAnsi" w:cs="Arial"/>
                <w:b/>
                <w:sz w:val="18"/>
                <w:szCs w:val="18"/>
              </w:rPr>
              <w:t>Issue(s)</w:t>
            </w:r>
          </w:p>
        </w:tc>
      </w:tr>
      <w:tr w:rsidR="00F12640" w:rsidRPr="00353134" w14:paraId="10BD730D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tcBorders>
              <w:bottom w:val="single" w:sz="4" w:space="0" w:color="auto"/>
            </w:tcBorders>
            <w:shd w:val="clear" w:color="auto" w:fill="auto"/>
          </w:tcPr>
          <w:p w14:paraId="7C230CC4" w14:textId="23745A9E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Reviewer: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ADAC91" w14:textId="626C86D4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Review Date:  </w:t>
            </w:r>
          </w:p>
        </w:tc>
        <w:tc>
          <w:tcPr>
            <w:tcW w:w="859" w:type="dxa"/>
            <w:gridSpan w:val="2"/>
            <w:vMerge/>
            <w:tcBorders>
              <w:bottom w:val="single" w:sz="4" w:space="0" w:color="auto"/>
            </w:tcBorders>
          </w:tcPr>
          <w:p w14:paraId="0CC23023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12640" w:rsidRPr="00353134" w14:paraId="05129B89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38660" w14:textId="062430F1" w:rsidR="00F12640" w:rsidRPr="00EA0D12" w:rsidRDefault="00F12640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53134">
              <w:rPr>
                <w:rFonts w:asciiTheme="minorHAnsi" w:hAnsiTheme="minorHAnsi"/>
              </w:rPr>
              <w:br w:type="page"/>
            </w:r>
            <w:r w:rsidRPr="00353134">
              <w:rPr>
                <w:rFonts w:asciiTheme="minorHAnsi" w:hAnsiTheme="minorHAnsi"/>
              </w:rPr>
              <w:br w:type="page"/>
            </w:r>
            <w:r w:rsidRPr="00EA0D12">
              <w:rPr>
                <w:rFonts w:asciiTheme="minorHAnsi" w:hAnsiTheme="minorHAnsi" w:cs="Arial"/>
                <w:b/>
                <w:sz w:val="18"/>
                <w:szCs w:val="16"/>
              </w:rPr>
              <w:t>GENERAL ELIGIBILITY:</w:t>
            </w:r>
          </w:p>
          <w:p w14:paraId="6F76E3BE" w14:textId="0C38834E" w:rsidR="00F12640" w:rsidRPr="00353134" w:rsidRDefault="00F12640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Local application form signed &amp; </w:t>
            </w:r>
            <w:proofErr w:type="gramStart"/>
            <w:r w:rsidRPr="00353134">
              <w:rPr>
                <w:rFonts w:asciiTheme="minorHAnsi" w:hAnsiTheme="minorHAnsi" w:cs="Arial"/>
                <w:sz w:val="18"/>
                <w:szCs w:val="18"/>
              </w:rPr>
              <w:t>dated  _</w:t>
            </w:r>
            <w:proofErr w:type="gramEnd"/>
            <w:r w:rsidRPr="00353134">
              <w:rPr>
                <w:rFonts w:asciiTheme="minorHAnsi" w:hAnsiTheme="minorHAnsi" w:cs="Arial"/>
                <w:sz w:val="18"/>
                <w:szCs w:val="18"/>
              </w:rPr>
              <w:t>__________________</w:t>
            </w:r>
          </w:p>
          <w:p w14:paraId="3F0BEC2E" w14:textId="77777777" w:rsidR="00F12640" w:rsidRPr="00353134" w:rsidRDefault="00F12640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77079CD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40FD8630" w14:textId="4E2BCF70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No    18 years of age or older, properly documented </w:t>
            </w:r>
          </w:p>
          <w:p w14:paraId="5911BBAC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                    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1859A654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424EAD1F" w14:textId="4EFD22B1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gramEnd"/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Eligible to work in the USA, properly documented</w:t>
            </w:r>
          </w:p>
          <w:p w14:paraId="5F5458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41D30E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2479FEE" w14:textId="75FD42CB" w:rsidR="00477A45" w:rsidRDefault="00477A45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415E4595" w14:textId="77777777" w:rsidR="00F12640" w:rsidRDefault="00F12640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Yes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 No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Not Required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Exempted Vet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Waived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Less Than 18</w:t>
            </w:r>
          </w:p>
          <w:p w14:paraId="0506E6C6" w14:textId="17876C9B" w:rsidR="00477A45" w:rsidRPr="00477A45" w:rsidRDefault="00477A45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FEB9B" w14:textId="0123CCAC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678E838E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79F3621" w14:textId="77777777" w:rsidR="00F12640" w:rsidRDefault="00F12640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1BC68B1" w14:textId="77777777" w:rsidR="00477A45" w:rsidRDefault="00477A45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077E641" w14:textId="77777777" w:rsidR="00477A45" w:rsidRDefault="00477A45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84D14B9" w14:textId="77777777" w:rsidR="00477A45" w:rsidRDefault="00477A45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24F0DEC" w14:textId="77777777" w:rsidR="00477A45" w:rsidRDefault="00477A45" w:rsidP="00F12640">
            <w:pPr>
              <w:spacing w:before="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8CAABE7" w14:textId="77777777" w:rsidR="00477A45" w:rsidRDefault="00477A45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476F662" w14:textId="5B3B9EBB" w:rsidR="00477A45" w:rsidRDefault="00477A45" w:rsidP="00477A4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Selective Service indicator is accurate</w:t>
            </w:r>
          </w:p>
          <w:p w14:paraId="6159CE4D" w14:textId="506F2C61" w:rsidR="00477A45" w:rsidRPr="00353134" w:rsidRDefault="00CE5FF2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Appropriate documentation is in file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5981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12640" w:rsidRPr="00353134" w14:paraId="6FF2DC6A" w14:textId="77777777" w:rsidTr="00833123">
        <w:trPr>
          <w:gridAfter w:val="2"/>
          <w:wAfter w:w="149" w:type="dxa"/>
          <w:trHeight w:val="70"/>
          <w:jc w:val="center"/>
        </w:trPr>
        <w:tc>
          <w:tcPr>
            <w:tcW w:w="6928" w:type="dxa"/>
            <w:shd w:val="clear" w:color="auto" w:fill="auto"/>
          </w:tcPr>
          <w:p w14:paraId="35E578F0" w14:textId="77777777" w:rsidR="00F12640" w:rsidRPr="00353134" w:rsidRDefault="00F12640" w:rsidP="00F12640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3F5D626F" w14:textId="013752B9" w:rsidR="00F12640" w:rsidRPr="00EA0D12" w:rsidRDefault="00F12640" w:rsidP="00F12640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A0D12">
              <w:rPr>
                <w:rFonts w:asciiTheme="minorHAnsi" w:hAnsiTheme="minorHAnsi" w:cs="Arial"/>
                <w:b/>
                <w:sz w:val="18"/>
                <w:szCs w:val="18"/>
              </w:rPr>
              <w:t>FEDERAL ELIGIBILITY REQUIREMENTS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 (</w:t>
            </w:r>
            <w:r w:rsidRPr="00EA0D12">
              <w:rPr>
                <w:rFonts w:asciiTheme="minorHAnsi" w:hAnsiTheme="minorHAnsi" w:cs="Arial"/>
                <w:b/>
                <w:sz w:val="18"/>
                <w:szCs w:val="18"/>
              </w:rPr>
              <w:t>MUST MEET ONE. ONLY ONE CAN BE IN ASSET.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  <w:p w14:paraId="7C960E98" w14:textId="77777777" w:rsidR="00F12640" w:rsidRPr="00353134" w:rsidRDefault="00F12640" w:rsidP="00F12640">
            <w:pPr>
              <w:tabs>
                <w:tab w:val="left" w:pos="348"/>
                <w:tab w:val="left" w:pos="540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  <w:u w:val="single"/>
              </w:rPr>
            </w:pPr>
          </w:p>
          <w:p w14:paraId="23BAC7FE" w14:textId="22A922DC" w:rsidR="00F12640" w:rsidRPr="00353134" w:rsidRDefault="00F12640" w:rsidP="00F12640">
            <w:pPr>
              <w:numPr>
                <w:ilvl w:val="0"/>
                <w:numId w:val="1"/>
              </w:numPr>
              <w:tabs>
                <w:tab w:val="left" w:pos="720"/>
                <w:tab w:val="left" w:pos="1080"/>
                <w:tab w:val="left" w:pos="1428"/>
              </w:tabs>
              <w:ind w:left="720" w:hanging="720"/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>1.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Pr="00F12640">
              <w:rPr>
                <w:rFonts w:asciiTheme="minorHAnsi" w:hAnsiTheme="minorHAnsi"/>
                <w:b/>
                <w:bCs/>
                <w:sz w:val="18"/>
                <w:szCs w:val="18"/>
              </w:rPr>
              <w:t>Individual or Small Group Layoff</w:t>
            </w:r>
          </w:p>
          <w:p w14:paraId="6428BD01" w14:textId="18524D4D" w:rsidR="00F12640" w:rsidRPr="00F12640" w:rsidRDefault="00F12640" w:rsidP="00F12640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Terminated/Laid Off or Received Notice of Termination/Layoff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AND</w:t>
            </w:r>
          </w:p>
          <w:p w14:paraId="71834114" w14:textId="20670B1C" w:rsidR="00F12640" w:rsidRPr="00F12640" w:rsidRDefault="00F12640" w:rsidP="00F12640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UI-Eligible or Exhausted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 xml:space="preserve">R </w:t>
            </w:r>
            <w:r w:rsidR="0011691C" w:rsidRPr="0011691C">
              <w:rPr>
                <w:rFonts w:asciiTheme="minorHAnsi" w:hAnsiTheme="minorHAnsi" w:cs="Arial"/>
                <w:sz w:val="18"/>
                <w:szCs w:val="18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ufficient employment duration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AND</w:t>
            </w:r>
          </w:p>
          <w:p w14:paraId="0D9A0856" w14:textId="4B02B154" w:rsidR="00F12640" w:rsidRDefault="00F12640" w:rsidP="00F12640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Unlikely to return to previous industry</w:t>
            </w:r>
          </w:p>
          <w:p w14:paraId="09E7C527" w14:textId="77777777" w:rsidR="00F12640" w:rsidRPr="00353134" w:rsidRDefault="00F12640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B833154" w14:textId="4CD380C9" w:rsidR="00F12640" w:rsidRDefault="00F12640" w:rsidP="00F12640">
            <w:pPr>
              <w:numPr>
                <w:ilvl w:val="0"/>
                <w:numId w:val="1"/>
              </w:numPr>
              <w:tabs>
                <w:tab w:val="left" w:pos="720"/>
                <w:tab w:val="left" w:pos="1080"/>
                <w:tab w:val="left" w:pos="1428"/>
              </w:tabs>
              <w:ind w:left="720" w:hanging="720"/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>2.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Permanent Closure or Mass Layoff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52519FC8" w14:textId="3201AEA4" w:rsidR="00F4725E" w:rsidRPr="0011691C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Terminated/Laid off or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Rec'd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Notice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due to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Permanent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Closure or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Mass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Layoff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206BA814" w14:textId="5D6FC68D" w:rsidR="00F4725E" w:rsidRPr="00F4725E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General Announcement of Closure within 180 days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5D1BDABC" w14:textId="015BE458" w:rsidR="00F4725E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General Announcement of Closure (basic career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svcs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only until within 180 days)</w:t>
            </w:r>
          </w:p>
          <w:p w14:paraId="690079E8" w14:textId="77777777" w:rsidR="00F4725E" w:rsidRPr="00353134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ind w:left="72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30813EC" w14:textId="451971F7" w:rsidR="00F12640" w:rsidRPr="00F4725E" w:rsidRDefault="00F12640" w:rsidP="00F12640">
            <w:pPr>
              <w:numPr>
                <w:ilvl w:val="0"/>
                <w:numId w:val="1"/>
              </w:numPr>
              <w:tabs>
                <w:tab w:val="left" w:pos="720"/>
                <w:tab w:val="left" w:pos="1080"/>
                <w:tab w:val="left" w:pos="1428"/>
              </w:tabs>
              <w:ind w:left="720" w:hanging="720"/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>3.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Separating or Separated Member of the US Armed Forces</w:t>
            </w:r>
          </w:p>
          <w:p w14:paraId="7008B6D3" w14:textId="78488F59" w:rsidR="00F4725E" w:rsidRDefault="00F4725E" w:rsidP="00F4725E">
            <w:pPr>
              <w:tabs>
                <w:tab w:val="left" w:pos="4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Discharge is anything other than Dishonorable</w:t>
            </w:r>
          </w:p>
          <w:p w14:paraId="7C35DB48" w14:textId="77777777" w:rsidR="00F4725E" w:rsidRPr="00353134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ind w:left="72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7F10540" w14:textId="4C0B2A25" w:rsidR="00F12640" w:rsidRPr="00F4725E" w:rsidRDefault="00F12640" w:rsidP="00F12640">
            <w:pPr>
              <w:numPr>
                <w:ilvl w:val="0"/>
                <w:numId w:val="1"/>
              </w:numPr>
              <w:tabs>
                <w:tab w:val="left" w:pos="720"/>
                <w:tab w:val="left" w:pos="1080"/>
                <w:tab w:val="left" w:pos="1428"/>
              </w:tabs>
              <w:ind w:left="720" w:hanging="720"/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>4.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Self Employed</w:t>
            </w:r>
          </w:p>
          <w:p w14:paraId="4C55EE2E" w14:textId="39587164" w:rsidR="00F4725E" w:rsidRPr="0011691C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Unemployed due to General Economic Conditions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O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 xml:space="preserve">R </w:t>
            </w:r>
            <w:r>
              <w:rPr>
                <w:rFonts w:asciiTheme="minorHAnsi" w:hAnsiTheme="minorHAnsi" w:cs="Arial"/>
                <w:sz w:val="18"/>
                <w:szCs w:val="18"/>
              </w:rPr>
              <w:t>Natural Disaster</w:t>
            </w:r>
          </w:p>
          <w:p w14:paraId="635CA69B" w14:textId="77777777" w:rsidR="00F4725E" w:rsidRPr="00353134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64F0DB9C" w14:textId="77777777" w:rsidR="00F12640" w:rsidRPr="00F4725E" w:rsidRDefault="00F12640" w:rsidP="00F4725E">
            <w:pPr>
              <w:numPr>
                <w:ilvl w:val="0"/>
                <w:numId w:val="1"/>
              </w:numPr>
              <w:tabs>
                <w:tab w:val="left" w:pos="720"/>
                <w:tab w:val="left" w:pos="1080"/>
                <w:tab w:val="left" w:pos="1428"/>
              </w:tabs>
              <w:ind w:left="720" w:hanging="7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>5.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F4725E">
              <w:rPr>
                <w:rFonts w:asciiTheme="minorHAnsi" w:hAnsiTheme="minorHAnsi"/>
                <w:b/>
                <w:bCs/>
                <w:sz w:val="18"/>
                <w:szCs w:val="18"/>
              </w:rPr>
              <w:t>Displaced Homemaker</w:t>
            </w:r>
          </w:p>
          <w:p w14:paraId="54C69DAD" w14:textId="40B6436E" w:rsidR="00F4725E" w:rsidRPr="0011691C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Formerly d</w:t>
            </w:r>
            <w:r>
              <w:rPr>
                <w:rFonts w:asciiTheme="minorHAnsi" w:hAnsiTheme="minorHAnsi" w:cs="Arial"/>
                <w:sz w:val="18"/>
                <w:szCs w:val="18"/>
              </w:rPr>
              <w:t>ependent on income of a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family member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, but no longer supported </w:t>
            </w:r>
            <w:r w:rsidR="0011691C">
              <w:rPr>
                <w:rFonts w:asciiTheme="minorHAnsi" w:hAnsiTheme="minorHAnsi" w:cs="Arial"/>
                <w:b/>
                <w:sz w:val="18"/>
                <w:szCs w:val="18"/>
              </w:rPr>
              <w:t>OR</w:t>
            </w:r>
          </w:p>
          <w:p w14:paraId="6D350E5F" w14:textId="77777777" w:rsidR="00E46896" w:rsidRDefault="00F4725E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Dependent spouse of active duty s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vc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member</w:t>
            </w:r>
            <w:r w:rsidR="00437E02">
              <w:rPr>
                <w:rFonts w:asciiTheme="minorHAnsi" w:hAnsiTheme="minorHAnsi" w:cs="Arial"/>
                <w:sz w:val="18"/>
                <w:szCs w:val="18"/>
              </w:rPr>
              <w:t xml:space="preserve">;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income reduced </w:t>
            </w:r>
            <w:r w:rsidR="00437E02">
              <w:rPr>
                <w:rFonts w:asciiTheme="minorHAnsi" w:hAnsiTheme="minorHAnsi" w:cs="Arial"/>
                <w:sz w:val="18"/>
                <w:szCs w:val="18"/>
              </w:rPr>
              <w:t xml:space="preserve">due to        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</w:p>
          <w:p w14:paraId="629BDC33" w14:textId="4F0242C3" w:rsidR="00F4725E" w:rsidRDefault="00E46896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deployment, </w:t>
            </w:r>
            <w:r>
              <w:rPr>
                <w:rFonts w:asciiTheme="minorHAnsi" w:hAnsiTheme="minorHAnsi" w:cs="Arial"/>
                <w:sz w:val="18"/>
                <w:szCs w:val="18"/>
              </w:rPr>
              <w:t>duty orders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, perm change of station, s</w:t>
            </w:r>
            <w:r>
              <w:rPr>
                <w:rFonts w:asciiTheme="minorHAnsi" w:hAnsiTheme="minorHAnsi" w:cs="Arial"/>
                <w:sz w:val="18"/>
                <w:szCs w:val="18"/>
              </w:rPr>
              <w:t>vc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 xml:space="preserve"> connected death</w:t>
            </w:r>
            <w:r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11691C">
              <w:rPr>
                <w:rFonts w:asciiTheme="minorHAnsi" w:hAnsiTheme="minorHAnsi" w:cs="Arial"/>
                <w:sz w:val="18"/>
                <w:szCs w:val="18"/>
              </w:rPr>
              <w:t>disability</w:t>
            </w:r>
          </w:p>
          <w:p w14:paraId="1F2DA962" w14:textId="356E8D3F" w:rsidR="0011691C" w:rsidRPr="00F4725E" w:rsidRDefault="0011691C" w:rsidP="0011691C">
            <w:pPr>
              <w:numPr>
                <w:ilvl w:val="0"/>
                <w:numId w:val="1"/>
              </w:numPr>
              <w:tabs>
                <w:tab w:val="left" w:pos="720"/>
                <w:tab w:val="left" w:pos="1080"/>
                <w:tab w:val="left" w:pos="1428"/>
              </w:tabs>
              <w:ind w:left="720" w:hanging="7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>.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Military Spouse</w:t>
            </w:r>
          </w:p>
          <w:p w14:paraId="550CBBEB" w14:textId="4DF51789" w:rsidR="0011691C" w:rsidRDefault="0011691C" w:rsidP="0011691C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Lost employment due to relocation of spouse's duty station</w:t>
            </w:r>
          </w:p>
          <w:p w14:paraId="385D732D" w14:textId="77777777" w:rsidR="0011691C" w:rsidRDefault="0011691C" w:rsidP="0011691C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Unemployed or underemployed and having difficulty obtaining or upgrading </w:t>
            </w:r>
          </w:p>
          <w:p w14:paraId="290ADA0E" w14:textId="6E9C81C1" w:rsidR="00F4725E" w:rsidRPr="00E46896" w:rsidRDefault="0011691C" w:rsidP="00F4725E">
            <w:pPr>
              <w:tabs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employment</w:t>
            </w:r>
          </w:p>
        </w:tc>
        <w:tc>
          <w:tcPr>
            <w:tcW w:w="6632" w:type="dxa"/>
            <w:gridSpan w:val="3"/>
            <w:shd w:val="clear" w:color="auto" w:fill="auto"/>
          </w:tcPr>
          <w:p w14:paraId="205C1A5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0B90853" w14:textId="77777777" w:rsidR="00872F44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865D9C" w14:textId="07478788" w:rsidR="00F12640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Qualifying Employer: __________________________________________________</w:t>
            </w:r>
          </w:p>
          <w:p w14:paraId="04C219B2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60640F" w14:textId="571EA708" w:rsidR="00F12640" w:rsidRPr="00353134" w:rsidRDefault="00872F4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Qualifying Dislocation Date: ____________________________________________</w:t>
            </w:r>
          </w:p>
          <w:p w14:paraId="7DEB553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21B15F0" w14:textId="77777777" w:rsidR="00872F44" w:rsidRDefault="00872F4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E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ligibility Information is properly documented in t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he participant file </w:t>
            </w:r>
          </w:p>
          <w:p w14:paraId="27698BB9" w14:textId="763CA1AE" w:rsidR="00872F44" w:rsidRPr="00353134" w:rsidRDefault="00872F4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           </w:t>
            </w: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&amp; matches ASSET. </w:t>
            </w:r>
          </w:p>
          <w:p w14:paraId="172203F6" w14:textId="67954A54" w:rsidR="00872F44" w:rsidRPr="00353134" w:rsidRDefault="00872F44" w:rsidP="00872F44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/>
                <w:bCs/>
                <w:sz w:val="18"/>
                <w:szCs w:val="18"/>
              </w:rPr>
              <w:t xml:space="preserve">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4831CB1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9483726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2787CD5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36"/>
                <w:szCs w:val="36"/>
              </w:rPr>
            </w:pPr>
          </w:p>
          <w:p w14:paraId="0359AA8F" w14:textId="029F8015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3C014BC5" w14:textId="1F766855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1C8D4851" w14:textId="1519A3E7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13B189BF" w14:textId="700FBFB6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273A90F8" w14:textId="79D67BAE" w:rsidR="00F12640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rPr>
                <w:rFonts w:asciiTheme="minorHAnsi" w:hAnsiTheme="minorHAnsi" w:cs="Arial"/>
                <w:sz w:val="44"/>
                <w:szCs w:val="44"/>
              </w:rPr>
            </w:pPr>
          </w:p>
          <w:p w14:paraId="31AABA4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81EEE4C" w14:textId="5C158BD5" w:rsidR="00F12640" w:rsidRPr="000724D8" w:rsidRDefault="00F12640" w:rsidP="00F1264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</w:tcPr>
          <w:p w14:paraId="26A38B04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B18EA3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5DD86E3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8C7CB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9978E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C042D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AD1BEF4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B973FA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70C4A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535FBB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30741C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8741B8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95103E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40E8F8C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A5F2A1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25A059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29582D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CC95E27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2DD529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D575B50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B56E89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0261BEF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40C1E4A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12640" w:rsidRPr="00353134" w14:paraId="70ED2810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6DE3FDE9" w14:textId="408B2BDA" w:rsidR="00F12640" w:rsidRDefault="00CE5FF2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 xml:space="preserve">VETERAN </w:t>
            </w:r>
            <w:r w:rsidR="00F12640" w:rsidRPr="0092138E">
              <w:rPr>
                <w:rFonts w:asciiTheme="minorHAnsi" w:hAnsiTheme="minorHAnsi" w:cs="Arial"/>
                <w:b/>
                <w:sz w:val="18"/>
                <w:szCs w:val="18"/>
              </w:rPr>
              <w:t>PRIORITY OF SERVICE (does not impact eligibility):</w:t>
            </w:r>
          </w:p>
          <w:p w14:paraId="361E0FE2" w14:textId="77777777" w:rsidR="00CE5FF2" w:rsidRPr="00CE5FF2" w:rsidRDefault="00CE5FF2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7227FED" w14:textId="6DB6EDDC" w:rsidR="00F12640" w:rsidRDefault="00F12640" w:rsidP="00E4689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 w:rsidR="00E46896"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42778F2A" w14:textId="184FBE92" w:rsidR="00E46896" w:rsidRDefault="00E46896" w:rsidP="00E4689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If yes,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DD-214 or other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allowable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documentation in file</w:t>
            </w:r>
          </w:p>
          <w:p w14:paraId="3DC98FDD" w14:textId="77777777" w:rsidR="00477A45" w:rsidRDefault="00477A45" w:rsidP="00E4689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  <w:p w14:paraId="20AD8C72" w14:textId="77777777" w:rsidR="00CE5FF2" w:rsidRDefault="00CE5FF2" w:rsidP="00E4689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497E17B" w14:textId="4A906633" w:rsidR="002124B6" w:rsidRPr="00EC2BDD" w:rsidRDefault="002124B6" w:rsidP="00E4689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71B1E274" w14:textId="35294C6C" w:rsidR="00F12640" w:rsidRPr="0092138E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04973E0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CEF3C68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A5D18" w:rsidRPr="00353134" w14:paraId="60AAD3FB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5C1E0B75" w14:textId="77777777" w:rsidR="002A5D18" w:rsidRPr="00353134" w:rsidRDefault="002A5D18" w:rsidP="00182BAE">
            <w:pPr>
              <w:tabs>
                <w:tab w:val="left" w:pos="374"/>
              </w:tabs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  <w:p w14:paraId="07AA75A7" w14:textId="77777777" w:rsidR="002A5D18" w:rsidRPr="00353134" w:rsidRDefault="002A5D18" w:rsidP="00182BAE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LOW INCOME DETERMINATION AND DOCUMENTATION – BASED ON INCOME PREVIOUS SIX </w:t>
            </w:r>
            <w:proofErr w:type="gramStart"/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MONTHS:</w:t>
            </w:r>
            <w:proofErr w:type="gramEnd"/>
          </w:p>
          <w:p w14:paraId="31703B98" w14:textId="77777777" w:rsidR="002A5D18" w:rsidRPr="00353134" w:rsidRDefault="002A5D18" w:rsidP="00182BAE">
            <w:pPr>
              <w:tabs>
                <w:tab w:val="left" w:pos="374"/>
              </w:tabs>
              <w:rPr>
                <w:rFonts w:asciiTheme="minorHAnsi" w:hAnsiTheme="minorHAnsi" w:cs="Arial"/>
                <w:sz w:val="8"/>
                <w:szCs w:val="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39AB0B57" w14:textId="77777777" w:rsidR="002A5D18" w:rsidRPr="0092138E" w:rsidRDefault="002A5D18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Per ASSET Data Fiel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 -- Family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Income Previous Six Months: </w:t>
            </w:r>
          </w:p>
          <w:p w14:paraId="71DEC944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 or Below 100% FPL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 or Below 70% of LLSIL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0ADC2C8B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14:paraId="3BA58745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</w:p>
          <w:p w14:paraId="58433370" w14:textId="77777777" w:rsidR="002A5D18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  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  Family Size_________________</w:t>
            </w:r>
          </w:p>
          <w:p w14:paraId="25193392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Individual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</w:p>
          <w:p w14:paraId="52DC2062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1D34038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00537E69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>ndividual with a dis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ability – family of 1</w:t>
            </w:r>
          </w:p>
          <w:p w14:paraId="1E25425C" w14:textId="77777777" w:rsidR="002A5D18" w:rsidRPr="0092138E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66F9074" w14:textId="38407960" w:rsidR="002A5D18" w:rsidRPr="005D353F" w:rsidRDefault="002A5D18" w:rsidP="00182BA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51056983" w14:textId="77777777" w:rsidR="002A5D18" w:rsidRPr="005D353F" w:rsidRDefault="002A5D18" w:rsidP="00182BAE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t>Family size recorded is accurate (participant file and ASSET match)</w:t>
            </w:r>
          </w:p>
          <w:p w14:paraId="57ADA958" w14:textId="77777777" w:rsidR="002A5D18" w:rsidRPr="005D353F" w:rsidRDefault="002A5D18" w:rsidP="00182BAE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t>Fa</w:t>
            </w:r>
            <w:r w:rsidRPr="005D353F">
              <w:rPr>
                <w:rFonts w:asciiTheme="minorHAnsi" w:hAnsiTheme="minorHAnsi"/>
                <w:bCs/>
                <w:sz w:val="18"/>
                <w:szCs w:val="18"/>
              </w:rPr>
              <w:t xml:space="preserve">mily income is tallied for past six months and annualized properly  </w:t>
            </w:r>
          </w:p>
          <w:p w14:paraId="3C467E3E" w14:textId="77777777" w:rsidR="002A5D18" w:rsidRPr="005D353F" w:rsidRDefault="002A5D18" w:rsidP="00182BAE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/>
                <w:bCs/>
                <w:sz w:val="18"/>
                <w:szCs w:val="18"/>
              </w:rPr>
              <w:t xml:space="preserve">Income is shown for each family member, is documented with allowable sources, &amp; complies with inclusions &amp;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exclusions for the WIOA program</w:t>
            </w:r>
          </w:p>
          <w:p w14:paraId="7765F23A" w14:textId="77777777" w:rsidR="002A5D18" w:rsidRPr="002124B6" w:rsidRDefault="002A5D18" w:rsidP="00182BAE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Pr="005D353F">
              <w:rPr>
                <w:rFonts w:asciiTheme="minorHAnsi" w:hAnsiTheme="minorHAnsi"/>
                <w:bCs/>
                <w:sz w:val="18"/>
                <w:szCs w:val="18"/>
              </w:rPr>
              <w:t>urrent FPL (100%) or LLSIL (70%) chart was used at the time the participa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nt's eligibility was completed</w:t>
            </w:r>
          </w:p>
          <w:p w14:paraId="1D0A95E1" w14:textId="77777777" w:rsidR="002A5D18" w:rsidRPr="00CE5FF2" w:rsidRDefault="002A5D18" w:rsidP="00182BAE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3A24A77D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B3A3C94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432CF42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C45FA7B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3A722EB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DF349DE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965A1D7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AFE86EE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618B196C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05B3095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56390A2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7B05BC9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3BE0C0E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CE14D5A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A614E7D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20CCE40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05159F8" w14:textId="77777777" w:rsidR="002A5D18" w:rsidRPr="00353134" w:rsidRDefault="002A5D18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BF56E82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</w:tcPr>
          <w:p w14:paraId="119D7554" w14:textId="77777777" w:rsidR="002A5D18" w:rsidRPr="00353134" w:rsidRDefault="002A5D18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12640" w:rsidRPr="00353134" w14:paraId="71CABC01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4777DAA6" w14:textId="7F19F841" w:rsidR="00F12640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LOW INCOME DETERMINATION AND DOCUMENTATION – BASED ON BENEFIT(S</w:t>
            </w:r>
            <w:proofErr w:type="gramStart"/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):</w:t>
            </w:r>
            <w:proofErr w:type="gramEnd"/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1CA5B8A8" w14:textId="7A95B845" w:rsidR="00F12640" w:rsidRDefault="00872F44" w:rsidP="00F12640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DOL Reporting Only.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If ASSET data fields show the participant is receiving any one of the following benefits (except SSDI), they meet the </w:t>
            </w:r>
            <w:proofErr w:type="gramStart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low income</w:t>
            </w:r>
            <w:proofErr w:type="gramEnd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 definition.  </w:t>
            </w:r>
          </w:p>
          <w:p w14:paraId="6193B1BE" w14:textId="77777777" w:rsidR="00F12640" w:rsidRPr="00EF22C2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1CA9CB17" w14:textId="7FE7256D" w:rsidR="00F12640" w:rsidRPr="0092138E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PUBLIC ASSISTANCE RECIPIENT : </w:t>
            </w:r>
          </w:p>
          <w:p w14:paraId="38E104D4" w14:textId="77777777" w:rsidR="00F12640" w:rsidRPr="0092138E" w:rsidRDefault="00F12640" w:rsidP="00F12640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  <w:p w14:paraId="2B82F9D5" w14:textId="041355DD" w:rsidR="00F12640" w:rsidRPr="0092138E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Not Receiving </w:t>
            </w:r>
          </w:p>
          <w:p w14:paraId="17680E28" w14:textId="5CE43621" w:rsidR="00F12640" w:rsidRPr="0092138E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</w:t>
            </w:r>
          </w:p>
          <w:p w14:paraId="4A2437AC" w14:textId="553CC451" w:rsidR="00872F44" w:rsidRDefault="00872F44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2F89D539" w14:textId="77777777" w:rsidR="00872F44" w:rsidRDefault="00872F44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77D3C20" w14:textId="49C2425E" w:rsidR="00872F44" w:rsidRDefault="00872F44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Based  Public</w:t>
            </w:r>
            <w:proofErr w:type="gram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Assistance:     </w:t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r w:rsidR="002124B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2124B6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="002124B6"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 w:rsidR="002124B6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3216B8DB" w14:textId="7C0A6F98" w:rsidR="00872F44" w:rsidRPr="0092138E" w:rsidRDefault="00872F44" w:rsidP="00872F44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Type of Assistance: ___________________________________________</w:t>
            </w:r>
          </w:p>
          <w:p w14:paraId="1E8DDB64" w14:textId="77777777" w:rsidR="00872F44" w:rsidRDefault="00872F44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DF3D340" w14:textId="1A789236" w:rsidR="00F12640" w:rsidRPr="0092138E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</w:t>
            </w:r>
            <w:r w:rsidR="00872F4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SSDI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SSI and SSDI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No </w:t>
            </w:r>
          </w:p>
          <w:p w14:paraId="25A61C0C" w14:textId="77777777" w:rsidR="00F12640" w:rsidRPr="00EF22C2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1D219292" w14:textId="43B7995B" w:rsidR="002124B6" w:rsidRPr="00872F44" w:rsidRDefault="00872F44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Homeless: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53EA67AC" w14:textId="69C6E32E" w:rsidR="00F12640" w:rsidRPr="00710948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01F3B2EB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Were any of the boxes checked that benefits are/were received?</w:t>
            </w:r>
          </w:p>
          <w:p w14:paraId="7D238F39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83A8434" w14:textId="1FA3ECA8" w:rsidR="00F12640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allowable source documentation in file.</w:t>
            </w:r>
          </w:p>
          <w:p w14:paraId="6EBABEF9" w14:textId="2079931B" w:rsidR="00CE5FF2" w:rsidRDefault="00CE5FF2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______________________________________________</w:t>
            </w:r>
          </w:p>
          <w:p w14:paraId="77437B64" w14:textId="75F56600" w:rsidR="00F12640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60683D2" w14:textId="281AA90D" w:rsidR="00F12640" w:rsidRDefault="00F12640" w:rsidP="00F1264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Public Assistance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625710D3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B1AA4ED" w14:textId="2E55EB4C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353134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4836069E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</w:tcPr>
          <w:p w14:paraId="5BA8B23D" w14:textId="77777777" w:rsidR="00F12640" w:rsidRPr="00353134" w:rsidRDefault="00F12640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12640" w:rsidRPr="00353134" w14:paraId="3532F501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7A27E14A" w14:textId="65330F08" w:rsidR="00F12640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ECONOMIC SELF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-</w:t>
            </w: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t>SUFFICIENCY CALCULATOR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66FACC4A" w14:textId="77777777" w:rsidR="00F12640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Enrolled after July 1, 2017</w:t>
            </w:r>
          </w:p>
          <w:p w14:paraId="54053F3A" w14:textId="77777777" w:rsidR="002124B6" w:rsidRDefault="002124B6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E7C2F30" w14:textId="2B6EC841" w:rsidR="00F12640" w:rsidRPr="007C5381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yes: </w:t>
            </w:r>
          </w:p>
          <w:p w14:paraId="3D2B2B64" w14:textId="77777777" w:rsidR="00F12640" w:rsidRPr="007C5381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was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per state policy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>at eligibility determination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11BC050" w14:textId="76A30CE1" w:rsidR="00F12640" w:rsidRPr="00353134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is documented in ASSET and th</w:t>
            </w:r>
            <w:r>
              <w:rPr>
                <w:rFonts w:asciiTheme="minorHAnsi" w:hAnsiTheme="minorHAnsi" w:cs="Arial"/>
                <w:sz w:val="18"/>
                <w:szCs w:val="18"/>
              </w:rPr>
              <w:t>e file as accurate and complete for each time it was required</w:t>
            </w:r>
          </w:p>
        </w:tc>
        <w:tc>
          <w:tcPr>
            <w:tcW w:w="6632" w:type="dxa"/>
            <w:gridSpan w:val="3"/>
            <w:shd w:val="clear" w:color="auto" w:fill="auto"/>
          </w:tcPr>
          <w:p w14:paraId="0E25207D" w14:textId="27334B1F" w:rsidR="00F12640" w:rsidRPr="0092138E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16581DE" w14:textId="77777777" w:rsidR="00F12640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DE73DB0" w14:textId="77777777" w:rsidR="003911DE" w:rsidRDefault="003911DE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4BF6CB1" w14:textId="77777777" w:rsidR="003911DE" w:rsidRDefault="003911DE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200FEBE" w14:textId="77777777" w:rsidR="003911DE" w:rsidRDefault="003911DE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B398BC0" w14:textId="77777777" w:rsidR="003911DE" w:rsidRPr="007C5381" w:rsidRDefault="003911DE" w:rsidP="003911D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Participant is economically self-sufficient</w:t>
            </w:r>
          </w:p>
          <w:p w14:paraId="29B31E97" w14:textId="77777777" w:rsidR="003911DE" w:rsidRDefault="003911DE" w:rsidP="003911D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7A95887" w14:textId="77777777" w:rsidR="003911DE" w:rsidRPr="007C5381" w:rsidRDefault="003911DE" w:rsidP="003911D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Participant is </w:t>
            </w:r>
            <w:r w:rsidRPr="00004140">
              <w:rPr>
                <w:rFonts w:asciiTheme="minorHAnsi" w:hAnsiTheme="minorHAnsi" w:cs="Arial"/>
                <w:b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economically self-sufficient</w:t>
            </w:r>
          </w:p>
          <w:p w14:paraId="20AD697F" w14:textId="4EB99E76" w:rsidR="003911DE" w:rsidRPr="00353134" w:rsidRDefault="003911DE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</w:tcPr>
          <w:p w14:paraId="37B4FBF7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82BAE" w:rsidRPr="0092138E" w14:paraId="5AA847BD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5162AC02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>ASSESSMENTS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16DA483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 xml:space="preserve">Provided </w:t>
            </w: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ssessments on or after participation date</w:t>
            </w:r>
          </w:p>
          <w:p w14:paraId="764D22FB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843FEE2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Assessments are appropriately documented in ASSET and file</w:t>
            </w:r>
          </w:p>
          <w:p w14:paraId="3395D5C8" w14:textId="77777777" w:rsidR="00182BAE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6371D8B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assessments provided; dates match</w:t>
            </w:r>
          </w:p>
          <w:p w14:paraId="5B7526B3" w14:textId="77777777" w:rsidR="00182BAE" w:rsidRPr="00416089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385A8CA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2647"/>
              <w:gridCol w:w="2363"/>
            </w:tblGrid>
            <w:tr w:rsidR="00182BAE" w:rsidRPr="0092138E" w14:paraId="47495277" w14:textId="77777777" w:rsidTr="0083312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4D1A9AD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7A66F343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Assessment tool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5A8F51FE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Service</w:t>
                  </w:r>
                </w:p>
              </w:tc>
            </w:tr>
            <w:tr w:rsidR="00182BAE" w:rsidRPr="0092138E" w14:paraId="646CEF7E" w14:textId="77777777" w:rsidTr="0083312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ED8D39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E4FB66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3162A98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0A405E33" w14:textId="77777777" w:rsidTr="0083312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22CB2A7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7CE9080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A8A648D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038E3B4D" w14:textId="77777777" w:rsidTr="0083312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6A905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D30FE5A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B9A8FDF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490F67A7" w14:textId="77777777" w:rsidTr="0083312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285B1E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5E076002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BFB0C30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4DFF2540" w14:textId="77777777" w:rsidTr="0083312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F083FD1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A852013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02C4926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044D80C" w14:textId="77777777" w:rsidR="00182BAE" w:rsidRPr="0092138E" w:rsidRDefault="00182BAE" w:rsidP="00182BAE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C212F5B" w14:textId="77777777" w:rsidR="00182BA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0229E96" w14:textId="77777777" w:rsidR="00182BA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B2AA2F4" w14:textId="77777777" w:rsidR="00182BA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DBA48E6" w14:textId="77777777" w:rsidR="00182BAE" w:rsidRPr="0092138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4E8B8CE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0AB0A849" w14:textId="77777777" w:rsidTr="00833123">
        <w:trPr>
          <w:gridAfter w:val="1"/>
          <w:wAfter w:w="131" w:type="dxa"/>
          <w:jc w:val="center"/>
        </w:trPr>
        <w:tc>
          <w:tcPr>
            <w:tcW w:w="6952" w:type="dxa"/>
            <w:gridSpan w:val="2"/>
            <w:shd w:val="clear" w:color="auto" w:fill="auto"/>
          </w:tcPr>
          <w:p w14:paraId="56F40737" w14:textId="77777777" w:rsidR="00833123" w:rsidRPr="0013230C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13230C">
              <w:rPr>
                <w:rFonts w:asciiTheme="minorHAnsi" w:hAnsiTheme="minorHAnsi" w:cs="Arial"/>
                <w:b/>
                <w:sz w:val="18"/>
                <w:szCs w:val="16"/>
              </w:rPr>
              <w:t>INDIVIDUAL EMPLOYMENT PLAN (IEP):</w:t>
            </w:r>
          </w:p>
          <w:p w14:paraId="6AC5A5F7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>Initial IEP is complete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, signed and properly documented </w:t>
            </w:r>
            <w:r>
              <w:rPr>
                <w:rFonts w:asciiTheme="minorHAnsi" w:hAnsiTheme="minorHAnsi" w:cs="Arial"/>
                <w:sz w:val="18"/>
                <w:szCs w:val="18"/>
              </w:rPr>
              <w:t>in ASSET and file</w:t>
            </w:r>
          </w:p>
          <w:p w14:paraId="3B7CDE88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071CD2A" w14:textId="77777777" w:rsidR="00833123" w:rsidRPr="0092138E" w:rsidRDefault="00833123" w:rsidP="00C27D2A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IEP is reviewed, updated, signed, dated, and properly documented in the </w:t>
            </w:r>
          </w:p>
          <w:p w14:paraId="68D8A237" w14:textId="77777777" w:rsidR="00833123" w:rsidRDefault="00833123" w:rsidP="00C27D2A">
            <w:pPr>
              <w:tabs>
                <w:tab w:val="left" w:pos="374"/>
              </w:tabs>
              <w:ind w:left="374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participant file and ASSET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described in the Local Plan</w:t>
            </w:r>
          </w:p>
          <w:p w14:paraId="59D40FA4" w14:textId="77777777" w:rsidR="00833123" w:rsidRPr="0092138E" w:rsidRDefault="00833123" w:rsidP="00C27D2A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68E37D" w14:textId="77777777" w:rsidR="00833123" w:rsidRPr="00080A85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No   IEP is developed appropriately:</w:t>
            </w:r>
          </w:p>
          <w:p w14:paraId="4DEC153D" w14:textId="77777777" w:rsidR="00833123" w:rsidRPr="00C76F0B" w:rsidRDefault="00833123" w:rsidP="00C27D2A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74F7B566" w14:textId="77777777" w:rsidR="00833123" w:rsidRPr="00080A85" w:rsidRDefault="00833123" w:rsidP="00C27D2A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ased on assessments</w:t>
            </w:r>
          </w:p>
          <w:p w14:paraId="5DF70E00" w14:textId="77777777" w:rsidR="00833123" w:rsidRPr="0048503F" w:rsidRDefault="00833123" w:rsidP="00C27D2A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delineated into clearly defined, attainable and manageable steps</w:t>
            </w:r>
          </w:p>
          <w:p w14:paraId="69E1114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5FE318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IEP contains appropriate information including:</w:t>
            </w:r>
          </w:p>
          <w:p w14:paraId="4B9812EB" w14:textId="77777777" w:rsidR="00833123" w:rsidRPr="00080A85" w:rsidRDefault="00833123" w:rsidP="00C27D2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participant's employment goals </w:t>
            </w:r>
          </w:p>
          <w:p w14:paraId="241A9D4F" w14:textId="77777777" w:rsidR="00833123" w:rsidRPr="00080A85" w:rsidRDefault="00833123" w:rsidP="00C27D2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2C11B4AB" w14:textId="77777777" w:rsidR="00833123" w:rsidRPr="00080A85" w:rsidRDefault="00833123" w:rsidP="00C27D2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>det</w:t>
            </w:r>
            <w:r>
              <w:rPr>
                <w:rFonts w:asciiTheme="minorHAnsi" w:hAnsiTheme="minorHAnsi" w:cs="Arial"/>
                <w:sz w:val="18"/>
                <w:szCs w:val="18"/>
              </w:rPr>
              <w:t>ermination of need for training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3E4CDD36" w14:textId="77777777" w:rsidR="00833123" w:rsidRPr="00080A85" w:rsidRDefault="00833123" w:rsidP="00C27D2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</w:t>
            </w:r>
            <w:r>
              <w:rPr>
                <w:rFonts w:asciiTheme="minorHAnsi" w:hAnsiTheme="minorHAnsi" w:cs="Arial"/>
                <w:sz w:val="18"/>
                <w:szCs w:val="18"/>
              </w:rPr>
              <w:t>to achieve employment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3DC9F60" w14:textId="729017D4" w:rsidR="00833123" w:rsidRPr="00833123" w:rsidRDefault="00833123" w:rsidP="00C27D2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Identification of c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areer </w:t>
            </w:r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athways</w:t>
            </w:r>
          </w:p>
        </w:tc>
        <w:tc>
          <w:tcPr>
            <w:tcW w:w="6608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4"/>
              <w:gridCol w:w="1311"/>
              <w:gridCol w:w="1315"/>
              <w:gridCol w:w="2502"/>
            </w:tblGrid>
            <w:tr w:rsidR="00833123" w:rsidRPr="0092138E" w14:paraId="6A248C1E" w14:textId="77777777" w:rsidTr="00C27D2A">
              <w:trPr>
                <w:trHeight w:val="278"/>
              </w:trPr>
              <w:tc>
                <w:tcPr>
                  <w:tcW w:w="983" w:type="pct"/>
                  <w:shd w:val="clear" w:color="auto" w:fill="auto"/>
                </w:tcPr>
                <w:p w14:paraId="71DB14D7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auto"/>
                </w:tcPr>
                <w:p w14:paraId="7CBB7CC1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auto"/>
                </w:tcPr>
                <w:p w14:paraId="3FADF3A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auto"/>
                </w:tcPr>
                <w:p w14:paraId="0F69D532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Initial / Review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833123" w:rsidRPr="0092138E" w14:paraId="319F69F9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7205A81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F3CC727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9B0F72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506D17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7C1DC92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BB14CD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BDD0C8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A374528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5564D164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C27ED76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3378E75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0560C19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BEED82E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4E83AE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26A4C6C6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2CD76E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5F581845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1A7F56B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37EE85B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70D28E77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A6A59FF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D0B4AB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53E992A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D86A0C6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4218E080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8B05075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F0B81A0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778D141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100ADCF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487A71D" w14:textId="77777777" w:rsidTr="00C27D2A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F69638B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91CAB8F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BEE3B2D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D613052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322B79D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55EABEBA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877" w:type="dxa"/>
            <w:gridSpan w:val="3"/>
            <w:shd w:val="clear" w:color="auto" w:fill="auto"/>
          </w:tcPr>
          <w:p w14:paraId="29A3C45B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6A7737CC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116F7289" w14:textId="77777777" w:rsidR="00833123" w:rsidRPr="002F594B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CAREER SERVICES</w:t>
            </w:r>
            <w:proofErr w:type="gramStart"/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: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Not IEP/Assessments)</w:t>
            </w:r>
          </w:p>
          <w:p w14:paraId="7B89A8B0" w14:textId="77777777" w:rsidR="00833123" w:rsidRPr="002F594B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  Provided as needed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  NOT Provided as needed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  Not needed  </w:t>
            </w:r>
          </w:p>
          <w:p w14:paraId="6B196D9B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98ED54F" w14:textId="77777777" w:rsidR="00833123" w:rsidRPr="002F594B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Other Career Services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079A173D" w14:textId="77777777" w:rsidR="00833123" w:rsidRPr="002F594B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Services provided are appropriate</w:t>
            </w:r>
            <w:r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3D7A22FA" w14:textId="77777777" w:rsidR="00833123" w:rsidRPr="002F594B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19CA3EB" w14:textId="77777777" w:rsidR="00833123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Appropriate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services related to assessment, training &amp; employment</w:t>
            </w:r>
          </w:p>
          <w:p w14:paraId="414932B5" w14:textId="77777777" w:rsidR="00833123" w:rsidRPr="002F594B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goals</w:t>
            </w:r>
          </w:p>
          <w:p w14:paraId="302B1668" w14:textId="77777777" w:rsidR="00833123" w:rsidRPr="002F594B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0766A8" w14:textId="77777777" w:rsidR="00833123" w:rsidRDefault="00833123" w:rsidP="00C27D2A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 xml:space="preserve">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No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Career services provided according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to local policy and procedures</w:t>
            </w:r>
          </w:p>
          <w:p w14:paraId="36F9EA76" w14:textId="77777777" w:rsidR="00833123" w:rsidRDefault="00833123" w:rsidP="00C27D2A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CA489E3" w14:textId="77777777" w:rsidR="00833123" w:rsidRPr="00080A85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career services provided; dates match</w:t>
            </w:r>
          </w:p>
          <w:p w14:paraId="3F4A827C" w14:textId="77777777" w:rsidR="00833123" w:rsidRPr="002F594B" w:rsidRDefault="00833123" w:rsidP="00C27D2A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287CB1A7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Services Provided:</w:t>
            </w:r>
          </w:p>
          <w:p w14:paraId="52B82F01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Assisted Job Search &amp; Placement</w:t>
            </w:r>
          </w:p>
          <w:p w14:paraId="7EF0234F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Basic Skills or Literacy Activities</w:t>
            </w:r>
          </w:p>
          <w:p w14:paraId="5D8787C2" w14:textId="77777777" w:rsidR="00833123" w:rsidRPr="007C4FA8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7C4FA8">
              <w:rPr>
                <w:rFonts w:asciiTheme="minorHAnsi" w:hAnsiTheme="minorHAnsi" w:cs="Arial"/>
                <w:sz w:val="16"/>
                <w:szCs w:val="16"/>
              </w:rPr>
              <w:t>Career Planning</w:t>
            </w:r>
          </w:p>
          <w:p w14:paraId="336FF345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Case Management</w:t>
            </w:r>
          </w:p>
          <w:p w14:paraId="68D47714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Financial Literacy Services</w:t>
            </w:r>
          </w:p>
          <w:p w14:paraId="39E93260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Development</w:t>
            </w:r>
          </w:p>
          <w:p w14:paraId="423E6D3C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Finding Clubs</w:t>
            </w:r>
          </w:p>
          <w:p w14:paraId="6FF160E6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Referral</w:t>
            </w:r>
          </w:p>
          <w:p w14:paraId="1A1F4A0C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 of Area Job Search Assistance</w:t>
            </w:r>
          </w:p>
          <w:p w14:paraId="3D6876D1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Prevocational Services</w:t>
            </w:r>
          </w:p>
          <w:p w14:paraId="6BA2FC33" w14:textId="77777777" w:rsidR="00833123" w:rsidRPr="007C4FA8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Resume Development</w:t>
            </w:r>
          </w:p>
          <w:p w14:paraId="66B22D48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Transitional Job</w:t>
            </w:r>
          </w:p>
          <w:p w14:paraId="5C800DA1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Work Experience</w:t>
            </w:r>
          </w:p>
          <w:p w14:paraId="3797B799" w14:textId="77777777" w:rsidR="00833123" w:rsidRPr="003F08DB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Other: _______________________________________________________________</w:t>
            </w:r>
          </w:p>
          <w:p w14:paraId="526B47D1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78AEF197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3F2D89A6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3C3939F7" w14:textId="77777777" w:rsidR="00833123" w:rsidRPr="00F6046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6"/>
              </w:rPr>
            </w:pPr>
            <w:r w:rsidRPr="00F6046E">
              <w:rPr>
                <w:rFonts w:asciiTheme="minorHAnsi" w:hAnsiTheme="minorHAnsi" w:cs="Arial"/>
                <w:b/>
                <w:sz w:val="18"/>
                <w:szCs w:val="16"/>
              </w:rPr>
              <w:t>TRAINING SERVICES:</w:t>
            </w:r>
          </w:p>
          <w:p w14:paraId="7A71975D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72C8B46E" w14:textId="77777777" w:rsidR="00833123" w:rsidRPr="00CE7912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18BEE4A9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Training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6E56F53E" w14:textId="77777777" w:rsidR="00833123" w:rsidRPr="00177B48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funded by WIOA</w:t>
            </w:r>
          </w:p>
          <w:p w14:paraId="190B412A" w14:textId="783D5FEE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If yes,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ESS Calculator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>prior to WIOA funding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 xml:space="preserve"> and shows participant is NOT economically self-sufficient</w:t>
            </w:r>
          </w:p>
          <w:p w14:paraId="5FCFA2A0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9EC112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plan is appropriate for participant:</w:t>
            </w:r>
          </w:p>
          <w:p w14:paraId="5461AD6C" w14:textId="77777777" w:rsidR="00833123" w:rsidRPr="00FE1DA2" w:rsidRDefault="00833123" w:rsidP="00833123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2"/>
                <w:szCs w:val="12"/>
              </w:rPr>
            </w:pPr>
            <w:r w:rsidRPr="00FE1DA2">
              <w:rPr>
                <w:rFonts w:asciiTheme="minorHAnsi" w:hAnsiTheme="minorHAnsi" w:cs="Arial"/>
                <w:sz w:val="18"/>
                <w:szCs w:val="18"/>
              </w:rPr>
              <w:t>based on assessment &amp; matches with interests, skills and qualifications</w:t>
            </w:r>
          </w:p>
          <w:p w14:paraId="4246F8ED" w14:textId="77777777" w:rsidR="00833123" w:rsidRPr="00B55813" w:rsidRDefault="00833123" w:rsidP="00833123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37C87D21" w14:textId="77777777" w:rsidR="00833123" w:rsidRPr="00B17834" w:rsidRDefault="00833123" w:rsidP="00833123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</w:p>
          <w:p w14:paraId="21753D72" w14:textId="77777777" w:rsidR="00833123" w:rsidRPr="00CE7912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29C30BD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plan is in line with and executed within the local policy</w:t>
            </w:r>
          </w:p>
          <w:p w14:paraId="3AA91CC1" w14:textId="77777777" w:rsidR="00833123" w:rsidRDefault="00833123" w:rsidP="00C27D2A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B17834">
              <w:rPr>
                <w:rFonts w:asciiTheme="minorHAnsi" w:hAnsiTheme="minorHAnsi" w:cs="Arial"/>
                <w:sz w:val="18"/>
                <w:szCs w:val="18"/>
              </w:rPr>
              <w:t xml:space="preserve">The need for training is documented in the participant's file as described in the Local </w:t>
            </w:r>
            <w:r>
              <w:rPr>
                <w:rFonts w:asciiTheme="minorHAnsi" w:hAnsiTheme="minorHAnsi" w:cs="Arial"/>
                <w:sz w:val="18"/>
                <w:szCs w:val="18"/>
              </w:rPr>
              <w:t>Plan response VI.G.8</w:t>
            </w:r>
          </w:p>
          <w:p w14:paraId="04C0EB10" w14:textId="77777777" w:rsidR="00833123" w:rsidRDefault="00833123" w:rsidP="00C27D2A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Training is within the dollar amount</w:t>
            </w:r>
            <w:r>
              <w:rPr>
                <w:rFonts w:asciiTheme="minorHAnsi" w:hAnsiTheme="minorHAnsi" w:cs="Arial"/>
                <w:sz w:val="18"/>
                <w:szCs w:val="18"/>
              </w:rPr>
              <w:t>/duration of WDB's local policy</w:t>
            </w:r>
          </w:p>
          <w:p w14:paraId="78067B35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start and end dates match ASSET</w:t>
            </w:r>
          </w:p>
          <w:p w14:paraId="2BB19B8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Start Date: ____________________________________________</w:t>
            </w:r>
          </w:p>
          <w:p w14:paraId="57A7C2C9" w14:textId="77777777" w:rsidR="00833123" w:rsidRPr="00177B48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End Date: _____________________________________________</w:t>
            </w:r>
          </w:p>
          <w:p w14:paraId="59E87CD3" w14:textId="77777777" w:rsidR="00833123" w:rsidRPr="00CE7912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83" w:hanging="1440"/>
              <w:rPr>
                <w:rFonts w:asciiTheme="minorHAnsi" w:hAnsiTheme="minorHAnsi" w:cs="Arial"/>
                <w:sz w:val="8"/>
                <w:szCs w:val="8"/>
              </w:rPr>
            </w:pPr>
          </w:p>
          <w:p w14:paraId="47098265" w14:textId="77777777" w:rsidR="00833123" w:rsidRPr="00CE7912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52DC2B1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The training program is </w:t>
            </w:r>
            <w:r>
              <w:rPr>
                <w:rFonts w:asciiTheme="minorHAnsi" w:hAnsiTheme="minorHAnsi" w:cs="Arial"/>
                <w:sz w:val="18"/>
                <w:szCs w:val="18"/>
              </w:rPr>
              <w:t>appropriate for any WIOA participant:</w:t>
            </w:r>
          </w:p>
          <w:p w14:paraId="636D04DD" w14:textId="77777777" w:rsidR="00833123" w:rsidRDefault="00833123" w:rsidP="00833123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Pr="00FE1DA2">
              <w:rPr>
                <w:rFonts w:asciiTheme="minorHAnsi" w:hAnsiTheme="minorHAnsi" w:cs="Arial"/>
                <w:sz w:val="18"/>
                <w:szCs w:val="18"/>
              </w:rPr>
              <w:t>irectly lin</w:t>
            </w:r>
            <w:r>
              <w:rPr>
                <w:rFonts w:asciiTheme="minorHAnsi" w:hAnsiTheme="minorHAnsi" w:cs="Arial"/>
                <w:sz w:val="18"/>
                <w:szCs w:val="18"/>
              </w:rPr>
              <w:t>ked to employment opportunities</w:t>
            </w:r>
          </w:p>
          <w:p w14:paraId="68607C62" w14:textId="77777777" w:rsidR="00833123" w:rsidRDefault="00833123" w:rsidP="00833123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On State ITA List</w:t>
            </w:r>
          </w:p>
          <w:p w14:paraId="58909D3B" w14:textId="77777777" w:rsidR="00833123" w:rsidRPr="00CE7912" w:rsidRDefault="00833123" w:rsidP="00833123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2"/>
                <w:szCs w:val="12"/>
              </w:rPr>
            </w:pPr>
            <w:r w:rsidRPr="00CE7912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3EECD446" w14:textId="77777777" w:rsidR="00833123" w:rsidRPr="00CE7912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8"/>
                <w:szCs w:val="8"/>
              </w:rPr>
            </w:pPr>
          </w:p>
          <w:p w14:paraId="1E98543A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The participant's progress in training is monitored by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the case manager</w:t>
            </w:r>
          </w:p>
          <w:p w14:paraId="54E403E5" w14:textId="77777777" w:rsidR="00833123" w:rsidRPr="00CE7912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4A764554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Adult Education &amp; Literacy</w:t>
            </w:r>
          </w:p>
          <w:p w14:paraId="364E78E3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Apprenticeship</w:t>
            </w:r>
          </w:p>
          <w:p w14:paraId="7B808057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Combined Workplace Skills Training &amp; Related Instruction</w:t>
            </w:r>
          </w:p>
          <w:p w14:paraId="0BC88EAE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Customized Training</w:t>
            </w:r>
          </w:p>
          <w:p w14:paraId="28167377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Entrepreneurial Training</w:t>
            </w:r>
          </w:p>
          <w:p w14:paraId="0058764C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Readiness Training</w:t>
            </w:r>
          </w:p>
          <w:p w14:paraId="5CBF01D2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Occupational Classroom</w:t>
            </w:r>
          </w:p>
          <w:p w14:paraId="26B5C8AF" w14:textId="77777777" w:rsidR="00833123" w:rsidRDefault="00833123" w:rsidP="00833123">
            <w:pPr>
              <w:pStyle w:val="ListParagraph"/>
              <w:numPr>
                <w:ilvl w:val="0"/>
                <w:numId w:val="31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On-the-Job Training</w:t>
            </w:r>
          </w:p>
          <w:p w14:paraId="26E098F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Program: ______________________________________________________</w:t>
            </w:r>
          </w:p>
          <w:p w14:paraId="11585EAC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Provider: ______________________________________________________</w:t>
            </w:r>
          </w:p>
          <w:p w14:paraId="0634AF66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0"/>
              <w:gridCol w:w="3340"/>
            </w:tblGrid>
            <w:tr w:rsidR="00833123" w14:paraId="1957152D" w14:textId="77777777" w:rsidTr="00C27D2A">
              <w:tc>
                <w:tcPr>
                  <w:tcW w:w="3040" w:type="dxa"/>
                </w:tcPr>
                <w:p w14:paraId="2E399766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Semester</w:t>
                  </w:r>
                </w:p>
              </w:tc>
              <w:tc>
                <w:tcPr>
                  <w:tcW w:w="3340" w:type="dxa"/>
                </w:tcPr>
                <w:p w14:paraId="7271F87F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833123" w14:paraId="67D3FD26" w14:textId="77777777" w:rsidTr="00C27D2A">
              <w:tc>
                <w:tcPr>
                  <w:tcW w:w="3040" w:type="dxa"/>
                </w:tcPr>
                <w:p w14:paraId="3CD42EB2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33104A37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2FBFADF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106C1D30" w14:textId="77777777" w:rsidTr="00C27D2A">
              <w:tc>
                <w:tcPr>
                  <w:tcW w:w="3040" w:type="dxa"/>
                </w:tcPr>
                <w:p w14:paraId="4AA3873A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7E878F89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319A884F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67A8063D" w14:textId="77777777" w:rsidTr="00C27D2A">
              <w:tc>
                <w:tcPr>
                  <w:tcW w:w="3040" w:type="dxa"/>
                </w:tcPr>
                <w:p w14:paraId="1EA86FCA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3ED55872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9AEF2DF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1B344AAE" w14:textId="77777777" w:rsidTr="00C27D2A">
              <w:tc>
                <w:tcPr>
                  <w:tcW w:w="3040" w:type="dxa"/>
                </w:tcPr>
                <w:p w14:paraId="340438F6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10A174D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B2CA7F6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2173A51B" w14:textId="77777777" w:rsidTr="00C27D2A">
              <w:tc>
                <w:tcPr>
                  <w:tcW w:w="3040" w:type="dxa"/>
                </w:tcPr>
                <w:p w14:paraId="4021C589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6AA3E7D1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2D012EF8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6A57431B" w14:textId="77777777" w:rsidTr="00C27D2A">
              <w:tc>
                <w:tcPr>
                  <w:tcW w:w="3040" w:type="dxa"/>
                </w:tcPr>
                <w:p w14:paraId="6C91BB72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DD0FEEC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45D07CF9" w14:textId="77777777" w:rsidR="00833123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0B65D2B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F2105D9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10EA3DC3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55012D9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BEFBA5D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CD7014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7251977D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4166B067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20A54E00" w14:textId="77777777" w:rsidR="00833123" w:rsidRPr="00EB7346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SUPPORTIVE SERVICES</w:t>
            </w:r>
            <w:r w:rsidRPr="00EB7346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00AE0FB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309CF442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10536498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If Supportive Services provided:</w:t>
            </w:r>
          </w:p>
          <w:p w14:paraId="6A46C750" w14:textId="77777777" w:rsidR="00833123" w:rsidRPr="00953E09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859311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Participant received supportive services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50BC825D" w14:textId="77777777" w:rsidR="00833123" w:rsidRPr="00C76F0B" w:rsidRDefault="00833123" w:rsidP="00833123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 xml:space="preserve">documented need prior to </w:t>
            </w:r>
            <w:r>
              <w:rPr>
                <w:rFonts w:asciiTheme="minorHAnsi" w:hAnsiTheme="minorHAnsi" w:cs="Arial"/>
                <w:sz w:val="18"/>
                <w:szCs w:val="18"/>
              </w:rPr>
              <w:t>delivery of service</w:t>
            </w:r>
          </w:p>
          <w:p w14:paraId="6AE2092B" w14:textId="77777777" w:rsidR="00833123" w:rsidRPr="00C76F0B" w:rsidRDefault="00833123" w:rsidP="00833123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7C869939" w14:textId="77777777" w:rsidR="00833123" w:rsidRPr="00C76F0B" w:rsidRDefault="00833123" w:rsidP="00833123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52B12168" w14:textId="77777777" w:rsidR="00833123" w:rsidRPr="00C76F0B" w:rsidRDefault="00833123" w:rsidP="00833123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705B7CCD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0CFC58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Supportive Service is appropriately documented:</w:t>
            </w:r>
          </w:p>
          <w:p w14:paraId="3DD8913F" w14:textId="77777777" w:rsidR="00833123" w:rsidRPr="00C6147F" w:rsidRDefault="00833123" w:rsidP="00C27D2A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147F">
              <w:rPr>
                <w:rFonts w:asciiTheme="minorHAnsi" w:hAnsiTheme="minorHAnsi" w:cs="Arial"/>
                <w:sz w:val="18"/>
                <w:szCs w:val="18"/>
              </w:rPr>
              <w:t>In IEP</w:t>
            </w:r>
          </w:p>
          <w:p w14:paraId="3848FE3F" w14:textId="77777777" w:rsidR="00833123" w:rsidRDefault="00833123" w:rsidP="00C27D2A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147F">
              <w:rPr>
                <w:rFonts w:asciiTheme="minorHAnsi" w:hAnsiTheme="minorHAnsi" w:cs="Arial"/>
                <w:sz w:val="18"/>
                <w:szCs w:val="18"/>
              </w:rPr>
              <w:t>In ASSET Manage Services and in case file</w:t>
            </w:r>
          </w:p>
          <w:p w14:paraId="634E8C74" w14:textId="77777777" w:rsidR="00833123" w:rsidRPr="00C6147F" w:rsidRDefault="00833123" w:rsidP="00C27D2A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6F289D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Supportive Services provided </w:t>
            </w:r>
            <w:r>
              <w:rPr>
                <w:rFonts w:asciiTheme="minorHAnsi" w:hAnsiTheme="minorHAnsi" w:cs="Arial"/>
                <w:sz w:val="18"/>
                <w:szCs w:val="18"/>
              </w:rPr>
              <w:t>according to local policy:</w:t>
            </w:r>
          </w:p>
          <w:p w14:paraId="5E75ED25" w14:textId="77777777" w:rsidR="00833123" w:rsidRDefault="00833123" w:rsidP="00833123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Allowable</w:t>
            </w:r>
          </w:p>
          <w:p w14:paraId="6D1783AC" w14:textId="77777777" w:rsidR="00833123" w:rsidRDefault="00833123" w:rsidP="00833123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Within funding limits and duration</w:t>
            </w:r>
          </w:p>
          <w:p w14:paraId="3A235884" w14:textId="77777777" w:rsidR="00833123" w:rsidRPr="006E03FB" w:rsidRDefault="00833123" w:rsidP="00833123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eimbursement amounts are documented via logs, receipts, or other documentation as required by local policy</w:t>
            </w:r>
          </w:p>
          <w:p w14:paraId="7907A3AE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51F4159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Documentation </w:t>
            </w:r>
            <w:r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0B1AC5FB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D29EF1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supportive services provided; dates match</w:t>
            </w:r>
          </w:p>
          <w:p w14:paraId="6CC56AEA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14:paraId="6CA389FE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0"/>
              <w:gridCol w:w="2520"/>
              <w:gridCol w:w="2250"/>
            </w:tblGrid>
            <w:tr w:rsidR="00833123" w:rsidRPr="0092138E" w14:paraId="72D92749" w14:textId="77777777" w:rsidTr="00C27D2A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8F1C032" w14:textId="77777777" w:rsidR="00833123" w:rsidRPr="0092138E" w:rsidRDefault="00833123" w:rsidP="00C27D2A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D671FCC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Support Provided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083BA297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833123" w:rsidRPr="0092138E" w14:paraId="43584068" w14:textId="77777777" w:rsidTr="00C27D2A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FC510B6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61ECCE5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6A71833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5C293F09" w14:textId="77777777" w:rsidTr="00C27D2A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BABB47E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75381006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02CBB69C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0B6539A0" w14:textId="77777777" w:rsidTr="00C27D2A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3564173C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5BDC36E8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2A334184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27C632F8" w14:textId="77777777" w:rsidTr="00C27D2A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45606C57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F292ECF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09F56F94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5E3B9A0A" w14:textId="77777777" w:rsidTr="00C27D2A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799E2264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29A4F6A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4E55D5D" w14:textId="77777777" w:rsidR="00833123" w:rsidRPr="0092138E" w:rsidRDefault="00833123" w:rsidP="00C27D2A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F9168FF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7875BFAC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8471CCC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B28ACEE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27EF2BD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B33130D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716EC41E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628FC6AC" w14:textId="77777777" w:rsidTr="00833123">
        <w:trPr>
          <w:gridAfter w:val="2"/>
          <w:wAfter w:w="149" w:type="dxa"/>
          <w:jc w:val="center"/>
        </w:trPr>
        <w:tc>
          <w:tcPr>
            <w:tcW w:w="6928" w:type="dxa"/>
            <w:shd w:val="clear" w:color="auto" w:fill="auto"/>
          </w:tcPr>
          <w:p w14:paraId="5F824F4A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TRAINING PERFORMANCE OUTCOMES</w:t>
            </w:r>
            <w:r>
              <w:rPr>
                <w:rFonts w:asciiTheme="minorHAnsi" w:hAnsiTheme="minorHAnsi" w:cs="Arial"/>
                <w:sz w:val="18"/>
                <w:szCs w:val="18"/>
              </w:rPr>
              <w:t>: (Review if training service provided)</w:t>
            </w:r>
          </w:p>
          <w:p w14:paraId="2528B9C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6ADBDC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Training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provided after July 1, 2016</w:t>
            </w:r>
          </w:p>
          <w:p w14:paraId="6C8149FB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370011D4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Measurable Skill Gains Achieved</w:t>
            </w:r>
          </w:p>
          <w:p w14:paraId="18B8BE5F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If achieved, are documented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in  </w:t>
            </w:r>
            <w:r>
              <w:rPr>
                <w:rFonts w:asciiTheme="minorHAnsi" w:hAnsiTheme="minorHAnsi" w:cs="Arial"/>
                <w:sz w:val="18"/>
                <w:szCs w:val="18"/>
              </w:rPr>
              <w:t>ASSET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and case file</w:t>
            </w:r>
          </w:p>
          <w:p w14:paraId="026BF98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34FD682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Training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program is completed. If yes:</w:t>
            </w:r>
          </w:p>
          <w:p w14:paraId="28E4EA62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"ITA Program Outcome"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completed in ASSET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service(s)</w:t>
            </w:r>
          </w:p>
          <w:p w14:paraId="71008211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3B8AC1E2" w14:textId="77777777" w:rsidR="00833123" w:rsidRPr="0092138E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"</w:t>
            </w:r>
            <w:proofErr w:type="gram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553CD0BE" w14:textId="77777777" w:rsidR="00833123" w:rsidRPr="0092138E" w:rsidRDefault="00833123" w:rsidP="00C27D2A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</w:p>
          <w:p w14:paraId="1920FA78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Credential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attained</w:t>
            </w:r>
            <w:r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21358139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CAB20F4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Documented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in </w:t>
            </w:r>
            <w:r>
              <w:rPr>
                <w:rFonts w:asciiTheme="minorHAnsi" w:hAnsiTheme="minorHAnsi" w:cs="Arial"/>
                <w:sz w:val="18"/>
                <w:szCs w:val="18"/>
              </w:rPr>
              <w:t>ASSET and file</w:t>
            </w:r>
          </w:p>
          <w:p w14:paraId="6C1C01C9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97D715C" w14:textId="77777777" w:rsidR="00833123" w:rsidRPr="000A5255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2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919"/>
              <w:gridCol w:w="898"/>
              <w:gridCol w:w="901"/>
            </w:tblGrid>
            <w:tr w:rsidR="00833123" w:rsidRPr="0092138E" w14:paraId="40D59B14" w14:textId="77777777" w:rsidTr="00C27D2A">
              <w:trPr>
                <w:trHeight w:val="278"/>
              </w:trPr>
              <w:tc>
                <w:tcPr>
                  <w:tcW w:w="1318" w:type="pct"/>
                  <w:shd w:val="clear" w:color="auto" w:fill="auto"/>
                </w:tcPr>
                <w:p w14:paraId="2C729B48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Program </w:t>
                  </w:r>
                  <w:proofErr w:type="spellStart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Yr</w:t>
                  </w:r>
                  <w:proofErr w:type="spellEnd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43BBF03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Gain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                              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14:paraId="1BFB971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E04C2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</w:p>
              </w:tc>
            </w:tr>
            <w:tr w:rsidR="00833123" w:rsidRPr="0092138E" w14:paraId="727F8846" w14:textId="77777777" w:rsidTr="00C27D2A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DAB293A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7/1/16-6/30/17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A59838B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7182D6F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593CF2B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78173D31" w14:textId="77777777" w:rsidTr="00C27D2A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19BD59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25E2545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0C8CE57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2A0A64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72F7ED0A" w14:textId="77777777" w:rsidTr="00C27D2A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E936D60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8D7B6FE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694142D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9D6DD62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6E3DDB9B" w14:textId="77777777" w:rsidTr="00C27D2A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C4D7CD0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3BA0BD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365B7AA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043A5D5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61EB3A1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2DE1E19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E359387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86971FD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6EFD9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C6C11E7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8F79BFF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2835AA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179FA529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1FD9A296" w14:textId="77777777" w:rsidTr="00C27D2A">
        <w:trPr>
          <w:jc w:val="center"/>
        </w:trPr>
        <w:tc>
          <w:tcPr>
            <w:tcW w:w="7191" w:type="dxa"/>
            <w:gridSpan w:val="3"/>
            <w:shd w:val="clear" w:color="auto" w:fill="auto"/>
          </w:tcPr>
          <w:p w14:paraId="5C14D11F" w14:textId="77777777" w:rsidR="00833123" w:rsidRPr="00160130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lastRenderedPageBreak/>
              <w:t xml:space="preserve">EXIT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INFORMATION: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25A7852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Yet Exited</w:t>
            </w:r>
          </w:p>
          <w:p w14:paraId="26AB07ED" w14:textId="77777777" w:rsidR="00833123" w:rsidRPr="00353134" w:rsidRDefault="00833123" w:rsidP="00C27D2A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0A5BC6C6" w14:textId="77777777" w:rsidR="00833123" w:rsidRPr="00ED2FC3" w:rsidRDefault="00833123" w:rsidP="00C27D2A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7DE54BD4" w14:textId="77777777" w:rsidR="00833123" w:rsidRPr="00353134" w:rsidRDefault="00833123" w:rsidP="00C27D2A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609B032B" w14:textId="77777777" w:rsidR="00833123" w:rsidRDefault="00833123" w:rsidP="00C27D2A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35D56BE7" w14:textId="77777777" w:rsidR="00833123" w:rsidRPr="00353134" w:rsidRDefault="00833123" w:rsidP="00C27D2A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7994A3E" w14:textId="77777777" w:rsidR="00833123" w:rsidRPr="00353134" w:rsidRDefault="00833123" w:rsidP="00C27D2A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Exited</w:t>
            </w:r>
          </w:p>
          <w:p w14:paraId="2EC217BF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6715D174" w14:textId="77777777" w:rsidR="00833123" w:rsidRPr="00D04659" w:rsidRDefault="00833123" w:rsidP="00C27D2A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950" w:hanging="180"/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per federal and state policy </w:t>
            </w:r>
          </w:p>
          <w:p w14:paraId="4B112B87" w14:textId="77777777" w:rsidR="00833123" w:rsidRDefault="00833123" w:rsidP="00C27D2A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950" w:hanging="180"/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>per criteria described in local plan (V</w:t>
            </w:r>
            <w:proofErr w:type="gramStart"/>
            <w:r w:rsidRPr="00D04659">
              <w:rPr>
                <w:rFonts w:asciiTheme="minorHAnsi" w:hAnsiTheme="minorHAnsi" w:cs="Arial"/>
                <w:sz w:val="18"/>
                <w:szCs w:val="18"/>
              </w:rPr>
              <w:t>1.C.</w:t>
            </w:r>
            <w:proofErr w:type="gramEnd"/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10) </w:t>
            </w:r>
          </w:p>
          <w:p w14:paraId="6CBFB275" w14:textId="77777777" w:rsidR="00833123" w:rsidRPr="00D04659" w:rsidRDefault="00833123" w:rsidP="00C27D2A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950" w:hanging="1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112E193C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08AC779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57133B08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Exit Reason: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Employment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Education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Other</w:t>
            </w:r>
            <w:r>
              <w:rPr>
                <w:rFonts w:asciiTheme="minorHAnsi" w:hAnsiTheme="minorHAnsi" w:cs="Arial"/>
                <w:sz w:val="18"/>
                <w:szCs w:val="18"/>
              </w:rPr>
              <w:t>_______________________</w:t>
            </w:r>
          </w:p>
          <w:p w14:paraId="17CC8617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Exclusion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____________________________</w:t>
            </w:r>
          </w:p>
          <w:p w14:paraId="1C40CE37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Exclusionary exit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properly documented</w:t>
            </w:r>
          </w:p>
          <w:p w14:paraId="7D33CDBF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47691A50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262347B4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611" w:type="dxa"/>
            <w:gridSpan w:val="2"/>
            <w:shd w:val="clear" w:color="auto" w:fill="auto"/>
          </w:tcPr>
          <w:p w14:paraId="328299A9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74DB6FE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Exit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Date:_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</w:t>
            </w:r>
          </w:p>
          <w:p w14:paraId="5B721CDE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3CA4E62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432DE85B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14:paraId="5337D455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36114590" w14:textId="77777777" w:rsidTr="00C27D2A">
        <w:trPr>
          <w:jc w:val="center"/>
        </w:trPr>
        <w:tc>
          <w:tcPr>
            <w:tcW w:w="7191" w:type="dxa"/>
            <w:gridSpan w:val="3"/>
            <w:shd w:val="clear" w:color="auto" w:fill="auto"/>
          </w:tcPr>
          <w:p w14:paraId="7B3F28EF" w14:textId="77777777" w:rsidR="00833123" w:rsidRPr="00160130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FOLLOW-UP/PERFORMANCE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TRACKING: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41124DDD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Applicable</w:t>
            </w:r>
          </w:p>
          <w:p w14:paraId="7641E6A2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5939BC67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Follow up services made available for one year</w:t>
            </w:r>
          </w:p>
          <w:p w14:paraId="16FD9675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Services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provided</w:t>
            </w:r>
          </w:p>
          <w:p w14:paraId="1981D495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4C515F2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Follow up conducted properl</w:t>
            </w:r>
            <w:r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37E7B922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4FB62D7C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Quarterly Follow-up surveys completed properly and entered in ASSET</w:t>
            </w:r>
          </w:p>
          <w:p w14:paraId="1AFBC99D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48723E29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Supplemental employment data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required</w:t>
            </w:r>
          </w:p>
          <w:p w14:paraId="61C79896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Yes – It is collected &amp; properly documented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4135AFB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A22D82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B8B90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C9E40F8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E2F2942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1170"/>
              <w:gridCol w:w="945"/>
              <w:gridCol w:w="2269"/>
              <w:gridCol w:w="1214"/>
            </w:tblGrid>
            <w:tr w:rsidR="00833123" w:rsidRPr="0092138E" w14:paraId="0A63A009" w14:textId="77777777" w:rsidTr="00C27D2A">
              <w:tc>
                <w:tcPr>
                  <w:tcW w:w="490" w:type="dxa"/>
                  <w:shd w:val="clear" w:color="auto" w:fill="auto"/>
                </w:tcPr>
                <w:p w14:paraId="024EA78A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1E7E1574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945" w:type="dxa"/>
                  <w:shd w:val="clear" w:color="auto" w:fill="auto"/>
                </w:tcPr>
                <w:p w14:paraId="6609BF15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2269" w:type="dxa"/>
                  <w:shd w:val="clear" w:color="auto" w:fill="auto"/>
                </w:tcPr>
                <w:p w14:paraId="1EF48576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Case Notes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25B0CADF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File Doc</w:t>
                  </w:r>
                </w:p>
              </w:tc>
            </w:tr>
            <w:tr w:rsidR="00833123" w:rsidRPr="0092138E" w14:paraId="4E01257A" w14:textId="77777777" w:rsidTr="00C27D2A">
              <w:tc>
                <w:tcPr>
                  <w:tcW w:w="490" w:type="dxa"/>
                  <w:shd w:val="clear" w:color="auto" w:fill="auto"/>
                </w:tcPr>
                <w:p w14:paraId="2AFF36A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1BDFDBFD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76074B67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10E4AE1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2FF7BC57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4CEF75D6" w14:textId="77777777" w:rsidTr="00C27D2A">
              <w:tc>
                <w:tcPr>
                  <w:tcW w:w="490" w:type="dxa"/>
                  <w:shd w:val="clear" w:color="auto" w:fill="auto"/>
                </w:tcPr>
                <w:p w14:paraId="1D07AB4A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4A42F3E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05948DDD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2F1304B1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07A7D6FE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3F7F5B70" w14:textId="77777777" w:rsidTr="00C27D2A">
              <w:tc>
                <w:tcPr>
                  <w:tcW w:w="490" w:type="dxa"/>
                  <w:shd w:val="clear" w:color="auto" w:fill="auto"/>
                </w:tcPr>
                <w:p w14:paraId="198868FD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21306803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5912F41C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472BB8C7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735C85A1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4E538A78" w14:textId="77777777" w:rsidTr="00C27D2A">
              <w:tc>
                <w:tcPr>
                  <w:tcW w:w="490" w:type="dxa"/>
                  <w:shd w:val="clear" w:color="auto" w:fill="auto"/>
                </w:tcPr>
                <w:p w14:paraId="13E3AB89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20386410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2E63839E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3ABD1B04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03C24166" w14:textId="77777777" w:rsidR="00833123" w:rsidRPr="0092138E" w:rsidRDefault="00833123" w:rsidP="00C27D2A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5F40212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D005CA2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gridSpan w:val="3"/>
          </w:tcPr>
          <w:p w14:paraId="01EE8281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29796300" w14:textId="77777777" w:rsidTr="00C27D2A">
        <w:trPr>
          <w:jc w:val="center"/>
        </w:trPr>
        <w:tc>
          <w:tcPr>
            <w:tcW w:w="7191" w:type="dxa"/>
            <w:gridSpan w:val="3"/>
            <w:shd w:val="clear" w:color="auto" w:fill="auto"/>
          </w:tcPr>
          <w:p w14:paraId="4FA66FB8" w14:textId="77777777" w:rsidR="00833123" w:rsidRPr="00E41DA0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lastRenderedPageBreak/>
              <w:t>CASE NOTES:</w:t>
            </w:r>
          </w:p>
          <w:p w14:paraId="3F18BE7C" w14:textId="77777777" w:rsidR="00833123" w:rsidRPr="0092138E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Case notes demonstrate that the WDB's process for contacting active participants is being followed as des</w:t>
            </w:r>
            <w:r>
              <w:rPr>
                <w:rFonts w:asciiTheme="minorHAnsi" w:hAnsiTheme="minorHAnsi" w:cs="Arial"/>
                <w:sz w:val="18"/>
                <w:szCs w:val="18"/>
              </w:rPr>
              <w:t>cribed in the Local Plan VI.C.9</w:t>
            </w:r>
          </w:p>
          <w:p w14:paraId="33507051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Case notes are entered in an appropriate manner:</w:t>
            </w:r>
          </w:p>
          <w:p w14:paraId="2FF1A207" w14:textId="77777777" w:rsidR="00833123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Pr="00D902CC">
              <w:rPr>
                <w:rFonts w:asciiTheme="minorHAnsi" w:hAnsiTheme="minorHAnsi" w:cs="Arial"/>
                <w:sz w:val="18"/>
                <w:szCs w:val="18"/>
              </w:rPr>
              <w:t>ontent and dates agree with ASSET Manage Services</w:t>
            </w:r>
          </w:p>
          <w:p w14:paraId="63E1AEC6" w14:textId="77777777" w:rsidR="00833123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63FABFAA" w14:textId="77777777" w:rsidR="00833123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Case notes contain appropriate information</w:t>
            </w:r>
          </w:p>
          <w:p w14:paraId="2597BF84" w14:textId="77777777" w:rsidR="00833123" w:rsidRPr="00E41DA0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</w:p>
        </w:tc>
        <w:tc>
          <w:tcPr>
            <w:tcW w:w="6611" w:type="dxa"/>
            <w:gridSpan w:val="2"/>
            <w:shd w:val="clear" w:color="auto" w:fill="auto"/>
          </w:tcPr>
          <w:p w14:paraId="499AEDDD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A418FE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Date of last </w:t>
            </w:r>
            <w:r w:rsidRPr="0092138E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 xml:space="preserve">direct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contact:_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__________________________________</w:t>
            </w:r>
          </w:p>
          <w:p w14:paraId="4D5F9CB8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80C0D84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16F7684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C227F92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284C0CE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9E58496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51C621C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gridSpan w:val="3"/>
          </w:tcPr>
          <w:p w14:paraId="4CEC8A10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5AE1A5FA" w14:textId="77777777" w:rsidTr="00C27D2A">
        <w:trPr>
          <w:jc w:val="center"/>
        </w:trPr>
        <w:tc>
          <w:tcPr>
            <w:tcW w:w="7191" w:type="dxa"/>
            <w:gridSpan w:val="3"/>
            <w:shd w:val="clear" w:color="auto" w:fill="auto"/>
          </w:tcPr>
          <w:p w14:paraId="30D7D303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EVALUATION OF SERVICE DELIVERY:</w:t>
            </w:r>
          </w:p>
          <w:p w14:paraId="62C6F606" w14:textId="77777777" w:rsidR="00833123" w:rsidRPr="00CC4C46" w:rsidRDefault="00833123" w:rsidP="00C27D2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5D93F84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needs/barriers:</w:t>
            </w:r>
          </w:p>
          <w:p w14:paraId="7A665DAD" w14:textId="77777777" w:rsidR="00833123" w:rsidRPr="00CC4C46" w:rsidRDefault="00833123" w:rsidP="00833123">
            <w:pPr>
              <w:pStyle w:val="ListParagraph"/>
              <w:numPr>
                <w:ilvl w:val="1"/>
                <w:numId w:val="33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supportive service needs </w:t>
            </w:r>
          </w:p>
          <w:p w14:paraId="4424B4ED" w14:textId="77777777" w:rsidR="00833123" w:rsidRPr="00CC4C46" w:rsidRDefault="00833123" w:rsidP="00833123">
            <w:pPr>
              <w:pStyle w:val="ListParagraph"/>
              <w:numPr>
                <w:ilvl w:val="1"/>
                <w:numId w:val="33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need for training</w:t>
            </w:r>
          </w:p>
          <w:p w14:paraId="4F3DC455" w14:textId="77777777" w:rsidR="00833123" w:rsidRPr="00CC4C46" w:rsidRDefault="00833123" w:rsidP="00833123">
            <w:pPr>
              <w:pStyle w:val="ListParagraph"/>
              <w:numPr>
                <w:ilvl w:val="1"/>
                <w:numId w:val="33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employment history </w:t>
            </w:r>
          </w:p>
          <w:p w14:paraId="0FA1E1B9" w14:textId="77777777" w:rsidR="00833123" w:rsidRPr="00CC4C46" w:rsidRDefault="00833123" w:rsidP="00833123">
            <w:pPr>
              <w:pStyle w:val="ListParagraph"/>
              <w:numPr>
                <w:ilvl w:val="1"/>
                <w:numId w:val="33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education history </w:t>
            </w:r>
          </w:p>
          <w:p w14:paraId="505D3ED0" w14:textId="77777777" w:rsidR="00833123" w:rsidRPr="00CC4C46" w:rsidRDefault="00833123" w:rsidP="00833123">
            <w:pPr>
              <w:pStyle w:val="ListParagraph"/>
              <w:numPr>
                <w:ilvl w:val="1"/>
                <w:numId w:val="33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good fit career options </w:t>
            </w:r>
          </w:p>
          <w:p w14:paraId="243F8BC7" w14:textId="77777777" w:rsidR="00833123" w:rsidRPr="00CC4C46" w:rsidRDefault="00833123" w:rsidP="00833123">
            <w:pPr>
              <w:pStyle w:val="ListParagraph"/>
              <w:numPr>
                <w:ilvl w:val="1"/>
                <w:numId w:val="33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barriers to employment</w:t>
            </w:r>
          </w:p>
          <w:p w14:paraId="34E21F72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IEP/ISS:</w:t>
            </w:r>
          </w:p>
          <w:p w14:paraId="61DD1D32" w14:textId="77777777" w:rsidR="00833123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IEP clearly defines a career goal, supportive service needs, related planned </w:t>
            </w:r>
          </w:p>
          <w:p w14:paraId="7AB5FD9F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services, etc. in a way that can be understood by the participant. </w:t>
            </w:r>
          </w:p>
          <w:p w14:paraId="32CFC3A2" w14:textId="77777777" w:rsidR="00833123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6790F5E4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proofErr w:type="gramStart"/>
            <w:r w:rsidRPr="00CC4C46">
              <w:rPr>
                <w:rFonts w:asciiTheme="minorHAnsi" w:hAnsiTheme="minorHAnsi"/>
                <w:sz w:val="18"/>
                <w:szCs w:val="18"/>
              </w:rPr>
              <w:t>Employment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</w:t>
            </w:r>
            <w:proofErr w:type="gramEnd"/>
            <w:r w:rsidRPr="00CC4C46">
              <w:rPr>
                <w:rFonts w:asciiTheme="minorHAnsi" w:hAnsiTheme="minorHAnsi"/>
                <w:sz w:val="18"/>
                <w:szCs w:val="18"/>
              </w:rPr>
              <w:t xml:space="preserve"> advance the participant's economic self-sufficiency.</w:t>
            </w:r>
          </w:p>
          <w:p w14:paraId="3F361614" w14:textId="77777777" w:rsidR="00833123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goals </w:t>
            </w:r>
          </w:p>
          <w:p w14:paraId="18F9C679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and personal circumstances.</w:t>
            </w:r>
          </w:p>
          <w:p w14:paraId="413FD531" w14:textId="77777777" w:rsidR="00833123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makes </w:t>
            </w:r>
          </w:p>
          <w:p w14:paraId="48E28C58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sense to the participant's needs.</w:t>
            </w:r>
          </w:p>
          <w:p w14:paraId="362EFA1D" w14:textId="77777777" w:rsidR="00833123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/ </w:t>
            </w:r>
          </w:p>
          <w:p w14:paraId="433E04D3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procedures; artificial barriers were not established to access services.</w:t>
            </w:r>
          </w:p>
          <w:p w14:paraId="3D4BE7C5" w14:textId="77777777" w:rsidR="00833123" w:rsidRPr="00CC4C46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File gives overall appearance that services were provided appropriately:</w:t>
            </w:r>
          </w:p>
          <w:p w14:paraId="24075798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48B832B1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Regular, timely, effective communication</w:t>
            </w:r>
          </w:p>
          <w:p w14:paraId="5D7D8D49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Cohesive, comprehensive service delivery</w:t>
            </w:r>
          </w:p>
          <w:p w14:paraId="34A21352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Assessment based and IEP driven case progression</w:t>
            </w:r>
          </w:p>
          <w:p w14:paraId="48CBF68C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53BE36D2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4349E796" w14:textId="77777777" w:rsidR="00833123" w:rsidRPr="00CC4C46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05464268" w14:textId="77777777" w:rsidR="00833123" w:rsidRDefault="00833123" w:rsidP="00833123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left="1428"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  <w:p w14:paraId="736E4C3F" w14:textId="77777777" w:rsidR="00833123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96FFD21" w14:textId="77777777" w:rsidR="00833123" w:rsidRPr="00A860B5" w:rsidRDefault="00833123" w:rsidP="00C27D2A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gridSpan w:val="2"/>
            <w:shd w:val="clear" w:color="auto" w:fill="auto"/>
          </w:tcPr>
          <w:p w14:paraId="084EB8BA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F1173F6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Career Goal in IEP: _________________________________________</w:t>
            </w:r>
          </w:p>
          <w:p w14:paraId="6B9A8DA4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338AE49" w14:textId="77777777" w:rsidR="00833123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Any/all services provided served to help participant ultimately           </w:t>
            </w:r>
          </w:p>
          <w:p w14:paraId="5082FAF7" w14:textId="77777777" w:rsidR="00833123" w:rsidRPr="00CC4C46" w:rsidRDefault="00833123" w:rsidP="00C27D2A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achieve career goal.</w:t>
            </w:r>
          </w:p>
          <w:p w14:paraId="4BE2A468" w14:textId="77777777" w:rsidR="00833123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0C9F8FB" w14:textId="77777777" w:rsidR="00833123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F618ECC" w14:textId="77777777" w:rsidR="00833123" w:rsidRPr="0092138E" w:rsidRDefault="00833123" w:rsidP="00C27D2A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0CB00B3E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gridSpan w:val="3"/>
          </w:tcPr>
          <w:p w14:paraId="58AC08FD" w14:textId="77777777" w:rsidR="00833123" w:rsidRPr="0092138E" w:rsidRDefault="00833123" w:rsidP="00C27D2A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956"/>
        <w:gridCol w:w="4788"/>
      </w:tblGrid>
      <w:tr w:rsidR="00833123" w14:paraId="784AFF08" w14:textId="77777777" w:rsidTr="00C27D2A">
        <w:tc>
          <w:tcPr>
            <w:tcW w:w="4872" w:type="dxa"/>
          </w:tcPr>
          <w:p w14:paraId="1DA96062" w14:textId="77777777" w:rsidR="00833123" w:rsidRPr="00965F17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FINDINGS</w:t>
            </w:r>
          </w:p>
        </w:tc>
        <w:tc>
          <w:tcPr>
            <w:tcW w:w="4956" w:type="dxa"/>
          </w:tcPr>
          <w:p w14:paraId="05E34D0C" w14:textId="77777777" w:rsidR="00833123" w:rsidRPr="00965F17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AREAS OF CONCERN</w:t>
            </w:r>
          </w:p>
        </w:tc>
        <w:tc>
          <w:tcPr>
            <w:tcW w:w="4788" w:type="dxa"/>
          </w:tcPr>
          <w:p w14:paraId="7C0F76BC" w14:textId="77777777" w:rsidR="00833123" w:rsidRPr="00965F17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POSITIVE PRACTICES</w:t>
            </w:r>
          </w:p>
        </w:tc>
      </w:tr>
      <w:tr w:rsidR="00833123" w14:paraId="1EFD5E65" w14:textId="77777777" w:rsidTr="00C27D2A">
        <w:tc>
          <w:tcPr>
            <w:tcW w:w="4872" w:type="dxa"/>
          </w:tcPr>
          <w:p w14:paraId="7026D61B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CF0C1EC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B4C34CD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59293E9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34119A7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81E47F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927CB42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AD64C3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F791C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7D61311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AA66299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C213EE0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2761987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7BE1727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28AF51B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7E9E0A7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25C4A53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9C1BF4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4E95C9E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9318B4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1277C3F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D641FA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0ADB310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2BB6333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D98C24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9E24182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7F7D896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3CF3D2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F628664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CAB8FF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56" w:type="dxa"/>
          </w:tcPr>
          <w:p w14:paraId="5927BC1E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6468AE8E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33123" w14:paraId="10267CF0" w14:textId="77777777" w:rsidTr="00C27D2A">
        <w:tc>
          <w:tcPr>
            <w:tcW w:w="14616" w:type="dxa"/>
            <w:gridSpan w:val="3"/>
          </w:tcPr>
          <w:p w14:paraId="791B163D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</w:r>
            <w:r w:rsidR="00384A8A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EO / CRC ISSUES IDENTIFIED: </w:t>
            </w:r>
          </w:p>
          <w:p w14:paraId="1F31224A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FD3BBD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FE986BF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E312FE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5C90AA" w14:textId="77777777" w:rsidR="00833123" w:rsidRDefault="00833123" w:rsidP="00C27D2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81FA9C9" w14:textId="77777777" w:rsidR="00F12640" w:rsidRPr="00353134" w:rsidRDefault="00F12640" w:rsidP="00F12640">
      <w:pPr>
        <w:rPr>
          <w:rFonts w:asciiTheme="minorHAnsi" w:hAnsiTheme="minorHAnsi"/>
          <w:sz w:val="20"/>
          <w:szCs w:val="20"/>
        </w:rPr>
      </w:pPr>
    </w:p>
    <w:sectPr w:rsidR="00F12640" w:rsidRPr="00353134" w:rsidSect="00F12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8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B8ED" w14:textId="77777777" w:rsidR="00182BAE" w:rsidRDefault="00182BAE">
      <w:r>
        <w:separator/>
      </w:r>
    </w:p>
  </w:endnote>
  <w:endnote w:type="continuationSeparator" w:id="0">
    <w:p w14:paraId="0F41FEDC" w14:textId="77777777" w:rsidR="00182BAE" w:rsidRDefault="0018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A7EFB" w14:textId="594B018D" w:rsidR="00182BAE" w:rsidRDefault="00182BAE" w:rsidP="00F12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5D630E2" w14:textId="77777777" w:rsidR="00182BAE" w:rsidRDefault="00182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E24C" w14:textId="7769CEF0" w:rsidR="00182BAE" w:rsidRDefault="00182BAE" w:rsidP="00F12640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</w:t>
    </w:r>
    <w:r w:rsidRPr="00DF7DB3">
      <w:rPr>
        <w:rFonts w:ascii="Arial" w:hAnsi="Arial" w:cs="Arial"/>
        <w:b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t xml:space="preserve">9-20 Monitoring Guide – Dislocated </w:t>
    </w:r>
    <w:r w:rsidRPr="00DF7DB3">
      <w:rPr>
        <w:rFonts w:ascii="Arial" w:hAnsi="Arial" w:cs="Arial"/>
        <w:b/>
        <w:sz w:val="16"/>
        <w:szCs w:val="16"/>
      </w:rPr>
      <w:t>W</w:t>
    </w:r>
    <w:r>
      <w:rPr>
        <w:rFonts w:ascii="Arial" w:hAnsi="Arial" w:cs="Arial"/>
        <w:b/>
        <w:sz w:val="16"/>
        <w:szCs w:val="16"/>
      </w:rPr>
      <w:t>orker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00B05BE0" w14:textId="63252A4E" w:rsidR="00182BAE" w:rsidRPr="00DF7DB3" w:rsidRDefault="00182BAE" w:rsidP="00F12640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Revised </w:t>
    </w:r>
    <w:r w:rsidR="00384A8A">
      <w:rPr>
        <w:rFonts w:ascii="Arial" w:hAnsi="Arial" w:cs="Arial"/>
        <w:b/>
        <w:sz w:val="16"/>
        <w:szCs w:val="16"/>
      </w:rPr>
      <w:t>4/25</w:t>
    </w:r>
    <w:bookmarkStart w:id="1" w:name="_GoBack"/>
    <w:bookmarkEnd w:id="1"/>
    <w:r>
      <w:rPr>
        <w:rFonts w:ascii="Arial" w:hAnsi="Arial" w:cs="Arial"/>
        <w:b/>
        <w:sz w:val="16"/>
        <w:szCs w:val="16"/>
      </w:rPr>
      <w:t>/2019</w:t>
    </w:r>
  </w:p>
  <w:p w14:paraId="08C140D3" w14:textId="0A02764C" w:rsidR="00182BAE" w:rsidRPr="00DF7DB3" w:rsidRDefault="00182BAE" w:rsidP="00F12640">
    <w:pPr>
      <w:jc w:val="right"/>
      <w:rPr>
        <w:rFonts w:ascii="Arial" w:hAnsi="Arial" w:cs="Arial"/>
        <w:b/>
        <w:sz w:val="16"/>
        <w:szCs w:val="16"/>
      </w:rPr>
    </w:pP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9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0152" w14:textId="77777777" w:rsidR="00384A8A" w:rsidRDefault="00384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469E6" w14:textId="77777777" w:rsidR="00182BAE" w:rsidRDefault="00182BAE">
      <w:r>
        <w:separator/>
      </w:r>
    </w:p>
  </w:footnote>
  <w:footnote w:type="continuationSeparator" w:id="0">
    <w:p w14:paraId="0244CA6B" w14:textId="77777777" w:rsidR="00182BAE" w:rsidRDefault="0018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3166" w14:textId="77777777" w:rsidR="00384A8A" w:rsidRDefault="00384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D3CD" w14:textId="1B07C49A" w:rsidR="00182BAE" w:rsidRPr="00386982" w:rsidRDefault="00182BAE" w:rsidP="00F12640">
    <w:pPr>
      <w:jc w:val="center"/>
      <w:rPr>
        <w:rFonts w:asciiTheme="minorHAnsi" w:hAnsiTheme="minorHAnsi" w:cs="Arial"/>
        <w:b/>
        <w:sz w:val="20"/>
        <w:szCs w:val="20"/>
      </w:rPr>
    </w:pPr>
    <w:r w:rsidRPr="00386982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019-20</w:t>
    </w:r>
    <w:r w:rsidRPr="00386982">
      <w:rPr>
        <w:rFonts w:asciiTheme="minorHAnsi" w:hAnsiTheme="minorHAnsi" w:cs="Arial"/>
        <w:b/>
        <w:sz w:val="20"/>
        <w:szCs w:val="20"/>
      </w:rPr>
      <w:t xml:space="preserve"> MONITORING GUIDE - DISLOCATED WORKER</w:t>
    </w:r>
    <w:r w:rsidR="004B1BD0">
      <w:rPr>
        <w:rFonts w:asciiTheme="minorHAnsi" w:hAnsiTheme="minorHAnsi" w:cs="Arial"/>
        <w:b/>
        <w:sz w:val="20"/>
        <w:szCs w:val="20"/>
      </w:rPr>
      <w:t xml:space="preserve"> PROGRAM</w:t>
    </w:r>
    <w:r w:rsidRPr="00386982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76"/>
      <w:gridCol w:w="4707"/>
      <w:gridCol w:w="4707"/>
    </w:tblGrid>
    <w:tr w:rsidR="00182BAE" w:rsidRPr="00386982" w14:paraId="21379553" w14:textId="287C1015" w:rsidTr="00F12640">
      <w:trPr>
        <w:jc w:val="center"/>
      </w:trPr>
      <w:tc>
        <w:tcPr>
          <w:tcW w:w="4976" w:type="dxa"/>
          <w:shd w:val="clear" w:color="auto" w:fill="auto"/>
        </w:tcPr>
        <w:p w14:paraId="73D72F1E" w14:textId="05FAB504" w:rsidR="00182BAE" w:rsidRPr="00386982" w:rsidRDefault="00182BAE" w:rsidP="00F12640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bookmarkStart w:id="0" w:name="_Hlk508697358"/>
          <w:r w:rsidRPr="00386982">
            <w:rPr>
              <w:rFonts w:asciiTheme="minorHAnsi" w:hAnsiTheme="minorHAnsi" w:cs="Arial"/>
              <w:sz w:val="20"/>
              <w:szCs w:val="20"/>
            </w:rPr>
            <w:t>PIN:</w:t>
          </w:r>
          <w:r w:rsidRPr="00386982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4707" w:type="dxa"/>
        </w:tcPr>
        <w:p w14:paraId="7EA00074" w14:textId="7DFF1737" w:rsidR="00182BAE" w:rsidRPr="00386982" w:rsidRDefault="00182BAE" w:rsidP="00F12640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386982">
            <w:rPr>
              <w:rFonts w:asciiTheme="minorHAnsi" w:hAnsiTheme="minorHAnsi" w:cs="Arial"/>
              <w:sz w:val="20"/>
              <w:szCs w:val="20"/>
            </w:rPr>
            <w:t>Participation Date:</w:t>
          </w:r>
          <w:r>
            <w:rPr>
              <w:rFonts w:asciiTheme="minorHAnsi" w:hAnsiTheme="minorHAnsi" w:cs="Arial"/>
              <w:sz w:val="20"/>
              <w:szCs w:val="20"/>
            </w:rPr>
            <w:t xml:space="preserve"> </w:t>
          </w:r>
        </w:p>
      </w:tc>
      <w:tc>
        <w:tcPr>
          <w:tcW w:w="4707" w:type="dxa"/>
        </w:tcPr>
        <w:p w14:paraId="3A81B731" w14:textId="3E2AA519" w:rsidR="00182BAE" w:rsidRPr="00386982" w:rsidRDefault="00182BAE" w:rsidP="00F12640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386982">
            <w:rPr>
              <w:rFonts w:asciiTheme="minorHAnsi" w:hAnsiTheme="minorHAnsi" w:cs="Arial"/>
              <w:sz w:val="20"/>
              <w:szCs w:val="20"/>
            </w:rPr>
            <w:t>Exit Date:</w:t>
          </w:r>
          <w:r>
            <w:rPr>
              <w:rFonts w:asciiTheme="minorHAnsi" w:hAnsiTheme="minorHAnsi" w:cs="Arial"/>
              <w:sz w:val="20"/>
              <w:szCs w:val="20"/>
            </w:rPr>
            <w:t xml:space="preserve"> </w:t>
          </w:r>
        </w:p>
      </w:tc>
    </w:tr>
    <w:bookmarkEnd w:id="0"/>
  </w:tbl>
  <w:p w14:paraId="59557487" w14:textId="6ED74C30" w:rsidR="00182BAE" w:rsidRPr="00386982" w:rsidRDefault="00182BAE" w:rsidP="00F12640">
    <w:pPr>
      <w:pStyle w:val="Header"/>
      <w:rPr>
        <w:rFonts w:asciiTheme="minorHAnsi" w:hAnsiTheme="minorHAnsi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6E2A" w14:textId="77777777" w:rsidR="00384A8A" w:rsidRDefault="00384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3F9"/>
    <w:multiLevelType w:val="hybridMultilevel"/>
    <w:tmpl w:val="0978AD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23D29"/>
    <w:multiLevelType w:val="hybridMultilevel"/>
    <w:tmpl w:val="FF088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035"/>
    <w:multiLevelType w:val="hybridMultilevel"/>
    <w:tmpl w:val="A5A8CE52"/>
    <w:lvl w:ilvl="0" w:tplc="AB00A250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B7F34FA"/>
    <w:multiLevelType w:val="hybridMultilevel"/>
    <w:tmpl w:val="4B3E19E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C6669F9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01AA9"/>
    <w:multiLevelType w:val="hybridMultilevel"/>
    <w:tmpl w:val="BEFA0E7A"/>
    <w:lvl w:ilvl="0" w:tplc="B8146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56C8"/>
    <w:multiLevelType w:val="hybridMultilevel"/>
    <w:tmpl w:val="FC7E207A"/>
    <w:lvl w:ilvl="0" w:tplc="D1982F66">
      <w:numFmt w:val="bullet"/>
      <w:lvlText w:val=""/>
      <w:lvlJc w:val="left"/>
      <w:pPr>
        <w:tabs>
          <w:tab w:val="num" w:pos="1482"/>
        </w:tabs>
        <w:ind w:left="1482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7" w15:restartNumberingAfterBreak="0">
    <w:nsid w:val="1A7D7419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14B4"/>
    <w:multiLevelType w:val="hybridMultilevel"/>
    <w:tmpl w:val="F5F200B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07A17EF"/>
    <w:multiLevelType w:val="hybridMultilevel"/>
    <w:tmpl w:val="E246594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3913657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8397A"/>
    <w:multiLevelType w:val="hybridMultilevel"/>
    <w:tmpl w:val="57DE6BCC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06115"/>
    <w:multiLevelType w:val="hybridMultilevel"/>
    <w:tmpl w:val="5FA2344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2A733792"/>
    <w:multiLevelType w:val="hybridMultilevel"/>
    <w:tmpl w:val="16D2DB9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2F934D5B"/>
    <w:multiLevelType w:val="hybridMultilevel"/>
    <w:tmpl w:val="4D205D26"/>
    <w:lvl w:ilvl="0" w:tplc="316EA5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25C57"/>
    <w:multiLevelType w:val="hybridMultilevel"/>
    <w:tmpl w:val="9DEE59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361B63"/>
    <w:multiLevelType w:val="hybridMultilevel"/>
    <w:tmpl w:val="4C2A4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AE4D0A"/>
    <w:multiLevelType w:val="hybridMultilevel"/>
    <w:tmpl w:val="847CE7CA"/>
    <w:lvl w:ilvl="0" w:tplc="316EA5DA">
      <w:start w:val="1"/>
      <w:numFmt w:val="bullet"/>
      <w:lvlText w:val=""/>
      <w:lvlJc w:val="left"/>
      <w:pPr>
        <w:ind w:left="2145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1872A50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F4519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03D07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63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AEE52A9"/>
    <w:multiLevelType w:val="hybridMultilevel"/>
    <w:tmpl w:val="C0F297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9E737B"/>
    <w:multiLevelType w:val="hybridMultilevel"/>
    <w:tmpl w:val="A8569A86"/>
    <w:lvl w:ilvl="0" w:tplc="7E563D84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u w:val="none"/>
      </w:rPr>
    </w:lvl>
    <w:lvl w:ilvl="1" w:tplc="7842E0F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6217545D"/>
    <w:multiLevelType w:val="hybridMultilevel"/>
    <w:tmpl w:val="7010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16ABE"/>
    <w:multiLevelType w:val="hybridMultilevel"/>
    <w:tmpl w:val="985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E6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F3F82"/>
    <w:multiLevelType w:val="hybridMultilevel"/>
    <w:tmpl w:val="18B0758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6BB971E6"/>
    <w:multiLevelType w:val="hybridMultilevel"/>
    <w:tmpl w:val="91BEB7D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6CAA0FB5"/>
    <w:multiLevelType w:val="hybridMultilevel"/>
    <w:tmpl w:val="75BE5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D7395E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146C6"/>
    <w:multiLevelType w:val="hybridMultilevel"/>
    <w:tmpl w:val="B3A8D47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7B373C29"/>
    <w:multiLevelType w:val="hybridMultilevel"/>
    <w:tmpl w:val="712650C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7C633ACB"/>
    <w:multiLevelType w:val="hybridMultilevel"/>
    <w:tmpl w:val="B8CCE406"/>
    <w:lvl w:ilvl="0" w:tplc="AEA231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2"/>
  </w:num>
  <w:num w:numId="3">
    <w:abstractNumId w:val="31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"/>
  </w:num>
  <w:num w:numId="9">
    <w:abstractNumId w:val="4"/>
  </w:num>
  <w:num w:numId="10">
    <w:abstractNumId w:val="18"/>
  </w:num>
  <w:num w:numId="11">
    <w:abstractNumId w:val="28"/>
  </w:num>
  <w:num w:numId="12">
    <w:abstractNumId w:val="7"/>
  </w:num>
  <w:num w:numId="13">
    <w:abstractNumId w:val="10"/>
  </w:num>
  <w:num w:numId="14">
    <w:abstractNumId w:val="5"/>
  </w:num>
  <w:num w:numId="15">
    <w:abstractNumId w:val="23"/>
  </w:num>
  <w:num w:numId="16">
    <w:abstractNumId w:val="15"/>
  </w:num>
  <w:num w:numId="17">
    <w:abstractNumId w:val="21"/>
  </w:num>
  <w:num w:numId="18">
    <w:abstractNumId w:val="2"/>
  </w:num>
  <w:num w:numId="19">
    <w:abstractNumId w:val="29"/>
  </w:num>
  <w:num w:numId="20">
    <w:abstractNumId w:val="9"/>
  </w:num>
  <w:num w:numId="21">
    <w:abstractNumId w:val="26"/>
  </w:num>
  <w:num w:numId="22">
    <w:abstractNumId w:val="30"/>
  </w:num>
  <w:num w:numId="23">
    <w:abstractNumId w:val="8"/>
  </w:num>
  <w:num w:numId="24">
    <w:abstractNumId w:val="13"/>
  </w:num>
  <w:num w:numId="25">
    <w:abstractNumId w:val="3"/>
  </w:num>
  <w:num w:numId="26">
    <w:abstractNumId w:val="12"/>
  </w:num>
  <w:num w:numId="27">
    <w:abstractNumId w:val="0"/>
  </w:num>
  <w:num w:numId="28">
    <w:abstractNumId w:val="17"/>
  </w:num>
  <w:num w:numId="29">
    <w:abstractNumId w:val="16"/>
  </w:num>
  <w:num w:numId="30">
    <w:abstractNumId w:val="25"/>
  </w:num>
  <w:num w:numId="31">
    <w:abstractNumId w:val="11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40"/>
    <w:rsid w:val="0011691C"/>
    <w:rsid w:val="00182BAE"/>
    <w:rsid w:val="002124B6"/>
    <w:rsid w:val="00233F2D"/>
    <w:rsid w:val="002A5D18"/>
    <w:rsid w:val="003617E0"/>
    <w:rsid w:val="00384A8A"/>
    <w:rsid w:val="003911DE"/>
    <w:rsid w:val="003D78BA"/>
    <w:rsid w:val="00437E02"/>
    <w:rsid w:val="00477A45"/>
    <w:rsid w:val="004B1BD0"/>
    <w:rsid w:val="00833123"/>
    <w:rsid w:val="00872F44"/>
    <w:rsid w:val="008D732D"/>
    <w:rsid w:val="00CE5FF2"/>
    <w:rsid w:val="00E46896"/>
    <w:rsid w:val="00F12640"/>
    <w:rsid w:val="00F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B102"/>
  <w15:docId w15:val="{31D0B664-0B38-41DA-9D51-67EFD3A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67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C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64"/>
  </w:style>
  <w:style w:type="character" w:styleId="CommentReference">
    <w:name w:val="annotation reference"/>
    <w:basedOn w:val="DefaultParagraphFont"/>
    <w:rsid w:val="00EC24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3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3FF8D-C060-48D9-9A51-F52B5A41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80DFB-1234-47CD-B4BA-2AFFE6CB2B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5330A0E-2C30-4B18-8A2F-3E45F7D5E68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a3b927f-3c95-41b0-ba62-a87ec6b51bf2"/>
  </ds:schemaRefs>
</ds:datastoreItem>
</file>

<file path=customXml/itemProps4.xml><?xml version="1.0" encoding="utf-8"?>
<ds:datastoreItem xmlns:ds="http://schemas.openxmlformats.org/officeDocument/2006/customXml" ds:itemID="{6B79B13D-7A3A-4D30-83B5-56BE8EDF2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Workforce Development Board W</dc:creator>
  <cp:keywords/>
  <dc:description/>
  <cp:lastModifiedBy>Elmer, Stephanie R - DWD</cp:lastModifiedBy>
  <cp:revision>8</cp:revision>
  <cp:lastPrinted>2018-04-02T14:38:00Z</cp:lastPrinted>
  <dcterms:created xsi:type="dcterms:W3CDTF">2017-05-30T19:05:00Z</dcterms:created>
  <dcterms:modified xsi:type="dcterms:W3CDTF">2019-04-25T20:18:00Z</dcterms:modified>
</cp:coreProperties>
</file>