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B4A8" w14:textId="755B639B" w:rsidR="00357662" w:rsidRPr="00120FE3" w:rsidRDefault="00E33CB9" w:rsidP="00E33CB9">
      <w:pPr>
        <w:pBdr>
          <w:bottom w:val="single" w:sz="4" w:space="1" w:color="auto"/>
        </w:pBdr>
        <w:rPr>
          <w:rFonts w:asciiTheme="minorHAnsi" w:hAnsiTheme="minorHAnsi" w:cstheme="minorHAnsi"/>
        </w:rPr>
      </w:pPr>
      <w:r w:rsidRPr="00120FE3">
        <w:rPr>
          <w:rFonts w:asciiTheme="minorHAnsi" w:hAnsiTheme="minorHAnsi" w:cstheme="minorHAnsi"/>
          <w:b/>
        </w:rPr>
        <w:t>Workforce Development Board Name:</w:t>
      </w:r>
      <w:r w:rsidR="00C35D17" w:rsidRPr="00120FE3">
        <w:rPr>
          <w:rFonts w:asciiTheme="minorHAnsi" w:hAnsiTheme="minorHAnsi" w:cstheme="minorHAnsi"/>
          <w:b/>
        </w:rPr>
        <w:t xml:space="preserve"> </w:t>
      </w:r>
      <w:sdt>
        <w:sdtPr>
          <w:rPr>
            <w:rStyle w:val="Style3"/>
            <w:rFonts w:asciiTheme="minorHAnsi" w:hAnsiTheme="minorHAnsi" w:cstheme="minorHAnsi"/>
          </w:rPr>
          <w:alias w:val="Select a name from the drop-down list:"/>
          <w:tag w:val="Select a name from the drop-down list:"/>
          <w:id w:val="311689569"/>
          <w:lock w:val="sdtLocked"/>
          <w:placeholder>
            <w:docPart w:val="DefaultPlaceholder_-1854013438"/>
          </w:placeholder>
          <w:showingPlcHdr/>
          <w15:color w:val="C0C0C0"/>
          <w:dropDownList>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isconsin Workforce Development Board" w:value="North Central Wisconsin Workforce Development Board"/>
            <w:listItem w:displayText="Northwest Wisconsin Workforce Investment Board" w:value="Northwest Wisconsin Workforce Investment Board"/>
            <w:listItem w:displayText="West Central Wisconsin Workforce Development Board" w:value="West Central Wisconsin Workforce Development Board"/>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DefaultParagraphFont"/>
            <w:b/>
          </w:rPr>
        </w:sdtEndPr>
        <w:sdtContent>
          <w:r w:rsidR="00C35D17" w:rsidRPr="00120FE3">
            <w:rPr>
              <w:rStyle w:val="PlaceholderText"/>
              <w:rFonts w:asciiTheme="minorHAnsi" w:hAnsiTheme="minorHAnsi" w:cstheme="minorHAnsi"/>
            </w:rPr>
            <w:t>Choose an item.</w:t>
          </w:r>
        </w:sdtContent>
      </w:sdt>
      <w:r w:rsidRPr="00120FE3">
        <w:rPr>
          <w:rFonts w:asciiTheme="minorHAnsi" w:hAnsiTheme="minorHAnsi" w:cstheme="minorHAnsi"/>
        </w:rPr>
        <w:t xml:space="preserve"> </w:t>
      </w:r>
    </w:p>
    <w:p w14:paraId="69524EC5" w14:textId="77777777" w:rsidR="00E33CB9" w:rsidRPr="00120FE3" w:rsidRDefault="00E33CB9">
      <w:pPr>
        <w:rPr>
          <w:rFonts w:asciiTheme="minorHAnsi" w:hAnsiTheme="minorHAnsi" w:cstheme="minorHAnsi"/>
        </w:rPr>
      </w:pPr>
    </w:p>
    <w:p w14:paraId="15A4CF2F" w14:textId="2CA7DA93" w:rsidR="00E33CB9" w:rsidRPr="00120FE3" w:rsidRDefault="00E33CB9" w:rsidP="00E33CB9">
      <w:pPr>
        <w:pBdr>
          <w:bottom w:val="single" w:sz="4" w:space="1" w:color="auto"/>
        </w:pBdr>
        <w:tabs>
          <w:tab w:val="left" w:pos="4320"/>
        </w:tabs>
        <w:rPr>
          <w:rFonts w:asciiTheme="minorHAnsi" w:hAnsiTheme="minorHAnsi" w:cstheme="minorHAnsi"/>
        </w:rPr>
      </w:pPr>
      <w:r w:rsidRPr="00120FE3">
        <w:rPr>
          <w:rFonts w:asciiTheme="minorHAnsi" w:hAnsiTheme="minorHAnsi" w:cstheme="minorHAnsi"/>
          <w:b/>
        </w:rPr>
        <w:t>Submitted by:</w:t>
      </w:r>
      <w:r w:rsidRPr="00120FE3">
        <w:rPr>
          <w:rFonts w:asciiTheme="minorHAnsi" w:hAnsiTheme="minorHAnsi" w:cstheme="minorHAnsi"/>
        </w:rPr>
        <w:t xml:space="preserve"> </w:t>
      </w:r>
      <w:r w:rsidRPr="00120FE3">
        <w:rPr>
          <w:rFonts w:asciiTheme="minorHAnsi" w:hAnsiTheme="minorHAnsi" w:cstheme="minorHAnsi"/>
        </w:rPr>
        <w:fldChar w:fldCharType="begin">
          <w:ffData>
            <w:name w:val="Text2"/>
            <w:enabled/>
            <w:calcOnExit w:val="0"/>
            <w:textInput/>
          </w:ffData>
        </w:fldChar>
      </w:r>
      <w:bookmarkStart w:id="0" w:name="Text2"/>
      <w:r w:rsidRPr="00120FE3">
        <w:rPr>
          <w:rFonts w:asciiTheme="minorHAnsi" w:hAnsiTheme="minorHAnsi" w:cstheme="minorHAnsi"/>
        </w:rPr>
        <w:instrText xml:space="preserve"> FORMTEXT </w:instrText>
      </w:r>
      <w:r w:rsidRPr="00120FE3">
        <w:rPr>
          <w:rFonts w:asciiTheme="minorHAnsi" w:hAnsiTheme="minorHAnsi" w:cstheme="minorHAnsi"/>
        </w:rPr>
      </w:r>
      <w:r w:rsidRPr="00120FE3">
        <w:rPr>
          <w:rFonts w:asciiTheme="minorHAnsi" w:hAnsiTheme="minorHAnsi" w:cstheme="minorHAnsi"/>
        </w:rPr>
        <w:fldChar w:fldCharType="separate"/>
      </w:r>
      <w:r w:rsidRPr="00120FE3">
        <w:rPr>
          <w:rFonts w:asciiTheme="minorHAnsi" w:hAnsiTheme="minorHAnsi" w:cstheme="minorHAnsi"/>
          <w:noProof/>
        </w:rPr>
        <w:t> </w:t>
      </w:r>
      <w:r w:rsidRPr="00120FE3">
        <w:rPr>
          <w:rFonts w:asciiTheme="minorHAnsi" w:hAnsiTheme="minorHAnsi" w:cstheme="minorHAnsi"/>
          <w:noProof/>
        </w:rPr>
        <w:t> </w:t>
      </w:r>
      <w:r w:rsidRPr="00120FE3">
        <w:rPr>
          <w:rFonts w:asciiTheme="minorHAnsi" w:hAnsiTheme="minorHAnsi" w:cstheme="minorHAnsi"/>
          <w:noProof/>
        </w:rPr>
        <w:t> </w:t>
      </w:r>
      <w:r w:rsidRPr="00120FE3">
        <w:rPr>
          <w:rFonts w:asciiTheme="minorHAnsi" w:hAnsiTheme="minorHAnsi" w:cstheme="minorHAnsi"/>
          <w:noProof/>
        </w:rPr>
        <w:t> </w:t>
      </w:r>
      <w:r w:rsidRPr="00120FE3">
        <w:rPr>
          <w:rFonts w:asciiTheme="minorHAnsi" w:hAnsiTheme="minorHAnsi" w:cstheme="minorHAnsi"/>
          <w:noProof/>
        </w:rPr>
        <w:t> </w:t>
      </w:r>
      <w:r w:rsidRPr="00120FE3">
        <w:rPr>
          <w:rFonts w:asciiTheme="minorHAnsi" w:hAnsiTheme="minorHAnsi" w:cstheme="minorHAnsi"/>
        </w:rPr>
        <w:fldChar w:fldCharType="end"/>
      </w:r>
      <w:bookmarkEnd w:id="0"/>
      <w:r w:rsidRPr="00120FE3">
        <w:rPr>
          <w:rFonts w:asciiTheme="minorHAnsi" w:hAnsiTheme="minorHAnsi" w:cstheme="minorHAnsi"/>
        </w:rPr>
        <w:tab/>
      </w:r>
      <w:r w:rsidRPr="00120FE3">
        <w:rPr>
          <w:rFonts w:asciiTheme="minorHAnsi" w:hAnsiTheme="minorHAnsi" w:cstheme="minorHAnsi"/>
          <w:b/>
        </w:rPr>
        <w:t>Date Submitted:</w:t>
      </w:r>
      <w:r w:rsidRPr="00120FE3">
        <w:rPr>
          <w:rFonts w:asciiTheme="minorHAnsi" w:hAnsiTheme="minorHAnsi" w:cstheme="minorHAnsi"/>
        </w:rPr>
        <w:t xml:space="preserve"> </w:t>
      </w:r>
      <w:sdt>
        <w:sdtPr>
          <w:rPr>
            <w:rFonts w:asciiTheme="minorHAnsi" w:hAnsiTheme="minorHAnsi" w:cstheme="minorHAnsi"/>
          </w:rPr>
          <w:id w:val="-1760832107"/>
          <w:placeholder>
            <w:docPart w:val="DefaultPlaceholder_-1854013437"/>
          </w:placeholder>
          <w:showingPlcHdr/>
          <w:date>
            <w:dateFormat w:val="MM/dd/yyyy"/>
            <w:lid w:val="en-US"/>
            <w:storeMappedDataAs w:val="dateTime"/>
            <w:calendar w:val="gregorian"/>
          </w:date>
        </w:sdtPr>
        <w:sdtEndPr/>
        <w:sdtContent>
          <w:r w:rsidR="00692D76" w:rsidRPr="00120FE3">
            <w:rPr>
              <w:rStyle w:val="PlaceholderText"/>
              <w:rFonts w:asciiTheme="minorHAnsi" w:hAnsiTheme="minorHAnsi" w:cstheme="minorHAnsi"/>
            </w:rPr>
            <w:t>Click or tap to enter a date.</w:t>
          </w:r>
        </w:sdtContent>
      </w:sdt>
    </w:p>
    <w:p w14:paraId="6BE70D87" w14:textId="7FE47DF0" w:rsidR="00111B1F" w:rsidRPr="00120FE3" w:rsidRDefault="00111B1F" w:rsidP="00E33CB9">
      <w:pPr>
        <w:tabs>
          <w:tab w:val="left" w:pos="4320"/>
        </w:tabs>
        <w:rPr>
          <w:rFonts w:asciiTheme="minorHAnsi" w:hAnsiTheme="minorHAnsi" w:cstheme="minorHAnsi"/>
        </w:rPr>
      </w:pPr>
    </w:p>
    <w:p w14:paraId="7D4B0DEA" w14:textId="7E929D1B" w:rsidR="00710161" w:rsidRPr="00120FE3" w:rsidRDefault="00710161" w:rsidP="00710161">
      <w:pPr>
        <w:tabs>
          <w:tab w:val="left" w:pos="4320"/>
        </w:tabs>
        <w:rPr>
          <w:rFonts w:asciiTheme="minorHAnsi" w:hAnsiTheme="minorHAnsi" w:cstheme="minorHAnsi"/>
        </w:rPr>
      </w:pPr>
      <w:r w:rsidRPr="00120FE3">
        <w:rPr>
          <w:rFonts w:asciiTheme="minorHAnsi" w:hAnsiTheme="minorHAnsi" w:cstheme="minorHAnsi"/>
        </w:rPr>
        <w:t>The purpose of this survey is to ensure we have the most current information about your agency in advance of monitoring. This desk review will be used to review existing information prior to conducting the monitoring review. Please provide the most current in-use information and documents; do not provide documents that are in draft format or pending Board approval</w:t>
      </w:r>
      <w:r w:rsidR="006257B4">
        <w:rPr>
          <w:rFonts w:asciiTheme="minorHAnsi" w:hAnsiTheme="minorHAnsi" w:cstheme="minorHAnsi"/>
        </w:rPr>
        <w:t>.</w:t>
      </w:r>
    </w:p>
    <w:p w14:paraId="4361CC75" w14:textId="77777777" w:rsidR="00710161" w:rsidRPr="00120FE3" w:rsidRDefault="00710161" w:rsidP="00E33CB9">
      <w:pPr>
        <w:tabs>
          <w:tab w:val="left" w:pos="4320"/>
        </w:tabs>
        <w:rPr>
          <w:rFonts w:asciiTheme="minorHAnsi" w:hAnsiTheme="minorHAnsi" w:cstheme="minorHAnsi"/>
        </w:rPr>
      </w:pPr>
    </w:p>
    <w:p w14:paraId="19ED877D" w14:textId="39E2140C" w:rsidR="00E33CB9" w:rsidRPr="00120FE3" w:rsidRDefault="00E33CB9" w:rsidP="00E33CB9">
      <w:pPr>
        <w:tabs>
          <w:tab w:val="left" w:pos="4320"/>
        </w:tabs>
        <w:rPr>
          <w:rFonts w:asciiTheme="minorHAnsi" w:hAnsiTheme="minorHAnsi" w:cstheme="minorHAnsi"/>
          <w:bCs/>
        </w:rPr>
      </w:pPr>
      <w:r w:rsidRPr="00120FE3">
        <w:rPr>
          <w:rFonts w:asciiTheme="minorHAnsi" w:hAnsiTheme="minorHAnsi" w:cstheme="minorHAnsi"/>
          <w:bCs/>
        </w:rPr>
        <w:t>Please complete the entire</w:t>
      </w:r>
      <w:r w:rsidRPr="00120FE3">
        <w:rPr>
          <w:rFonts w:asciiTheme="minorHAnsi" w:hAnsiTheme="minorHAnsi" w:cstheme="minorHAnsi"/>
          <w:b/>
        </w:rPr>
        <w:t xml:space="preserve"> </w:t>
      </w:r>
      <w:r w:rsidRPr="00120FE3">
        <w:rPr>
          <w:rFonts w:asciiTheme="minorHAnsi" w:hAnsiTheme="minorHAnsi" w:cstheme="minorHAnsi"/>
          <w:bCs/>
        </w:rPr>
        <w:t>Desk Revi</w:t>
      </w:r>
      <w:r w:rsidR="00CC1D07" w:rsidRPr="00120FE3">
        <w:rPr>
          <w:rFonts w:asciiTheme="minorHAnsi" w:hAnsiTheme="minorHAnsi" w:cstheme="minorHAnsi"/>
          <w:bCs/>
        </w:rPr>
        <w:t xml:space="preserve">ew Survey and </w:t>
      </w:r>
      <w:r w:rsidR="007E16D7" w:rsidRPr="00120FE3">
        <w:rPr>
          <w:rFonts w:asciiTheme="minorHAnsi" w:hAnsiTheme="minorHAnsi" w:cstheme="minorHAnsi"/>
          <w:bCs/>
        </w:rPr>
        <w:t xml:space="preserve">upload </w:t>
      </w:r>
      <w:r w:rsidR="00475E12">
        <w:rPr>
          <w:rFonts w:asciiTheme="minorHAnsi" w:hAnsiTheme="minorHAnsi" w:cstheme="minorHAnsi"/>
          <w:bCs/>
        </w:rPr>
        <w:t>the survey and supporting documentation or policies, etc.</w:t>
      </w:r>
      <w:r w:rsidR="007E16D7" w:rsidRPr="00120FE3">
        <w:rPr>
          <w:rFonts w:asciiTheme="minorHAnsi" w:hAnsiTheme="minorHAnsi" w:cstheme="minorHAnsi"/>
          <w:bCs/>
        </w:rPr>
        <w:t xml:space="preserve"> to your </w:t>
      </w:r>
      <w:hyperlink r:id="rId8" w:history="1">
        <w:r w:rsidR="007E16D7" w:rsidRPr="00120FE3">
          <w:rPr>
            <w:rStyle w:val="Hyperlink"/>
            <w:rFonts w:asciiTheme="minorHAnsi" w:hAnsiTheme="minorHAnsi" w:cstheme="minorHAnsi"/>
            <w:bCs/>
          </w:rPr>
          <w:t>WDA's folder on SharePoint</w:t>
        </w:r>
      </w:hyperlink>
      <w:r w:rsidR="007E16D7" w:rsidRPr="00120FE3">
        <w:rPr>
          <w:rFonts w:asciiTheme="minorHAnsi" w:hAnsiTheme="minorHAnsi" w:cstheme="minorHAnsi"/>
          <w:bCs/>
        </w:rPr>
        <w:t xml:space="preserve"> </w:t>
      </w:r>
      <w:r w:rsidR="00CC1D07" w:rsidRPr="00120FE3">
        <w:rPr>
          <w:rFonts w:asciiTheme="minorHAnsi" w:hAnsiTheme="minorHAnsi" w:cstheme="minorHAnsi"/>
          <w:bCs/>
        </w:rPr>
        <w:t xml:space="preserve">at least </w:t>
      </w:r>
      <w:r w:rsidR="00F16624" w:rsidRPr="00120FE3">
        <w:rPr>
          <w:rFonts w:asciiTheme="minorHAnsi" w:hAnsiTheme="minorHAnsi" w:cstheme="minorHAnsi"/>
          <w:b/>
        </w:rPr>
        <w:t>twenty (</w:t>
      </w:r>
      <w:r w:rsidR="00CC1D07" w:rsidRPr="00120FE3">
        <w:rPr>
          <w:rFonts w:asciiTheme="minorHAnsi" w:hAnsiTheme="minorHAnsi" w:cstheme="minorHAnsi"/>
          <w:b/>
        </w:rPr>
        <w:t>20</w:t>
      </w:r>
      <w:r w:rsidR="00F16624" w:rsidRPr="00120FE3">
        <w:rPr>
          <w:rFonts w:asciiTheme="minorHAnsi" w:hAnsiTheme="minorHAnsi" w:cstheme="minorHAnsi"/>
          <w:b/>
        </w:rPr>
        <w:t>)</w:t>
      </w:r>
      <w:r w:rsidRPr="00120FE3">
        <w:rPr>
          <w:rFonts w:asciiTheme="minorHAnsi" w:hAnsiTheme="minorHAnsi" w:cstheme="minorHAnsi"/>
          <w:b/>
        </w:rPr>
        <w:t xml:space="preserve"> business days</w:t>
      </w:r>
      <w:r w:rsidRPr="00120FE3">
        <w:rPr>
          <w:rFonts w:asciiTheme="minorHAnsi" w:hAnsiTheme="minorHAnsi" w:cstheme="minorHAnsi"/>
          <w:bCs/>
        </w:rPr>
        <w:t xml:space="preserve"> prior to the schedule</w:t>
      </w:r>
      <w:r w:rsidR="00185507" w:rsidRPr="00120FE3">
        <w:rPr>
          <w:rFonts w:asciiTheme="minorHAnsi" w:hAnsiTheme="minorHAnsi" w:cstheme="minorHAnsi"/>
          <w:bCs/>
        </w:rPr>
        <w:t>d</w:t>
      </w:r>
      <w:r w:rsidRPr="00120FE3">
        <w:rPr>
          <w:rFonts w:asciiTheme="minorHAnsi" w:hAnsiTheme="minorHAnsi" w:cstheme="minorHAnsi"/>
          <w:bCs/>
        </w:rPr>
        <w:t xml:space="preserve"> monitoring visit:</w:t>
      </w:r>
    </w:p>
    <w:p w14:paraId="2AF6A751" w14:textId="6D5E0292" w:rsidR="007E16D7" w:rsidRPr="00120FE3" w:rsidRDefault="007E16D7" w:rsidP="00E33CB9">
      <w:pPr>
        <w:tabs>
          <w:tab w:val="left" w:pos="4320"/>
        </w:tabs>
        <w:rPr>
          <w:rFonts w:asciiTheme="minorHAnsi" w:hAnsiTheme="minorHAnsi" w:cstheme="minorHAnsi"/>
          <w:bCs/>
        </w:rPr>
      </w:pPr>
    </w:p>
    <w:p w14:paraId="4A958643" w14:textId="23D0B771" w:rsidR="007E16D7" w:rsidRPr="00120FE3" w:rsidRDefault="007E16D7" w:rsidP="00E33CB9">
      <w:pPr>
        <w:tabs>
          <w:tab w:val="left" w:pos="4320"/>
        </w:tabs>
        <w:rPr>
          <w:rFonts w:asciiTheme="minorHAnsi" w:hAnsiTheme="minorHAnsi" w:cstheme="minorHAnsi"/>
          <w:bCs/>
        </w:rPr>
      </w:pPr>
      <w:r w:rsidRPr="00120FE3">
        <w:rPr>
          <w:rFonts w:asciiTheme="minorHAnsi" w:hAnsiTheme="minorHAnsi" w:cstheme="minorHAnsi"/>
          <w:bCs/>
        </w:rPr>
        <w:t>Submit questions to:</w:t>
      </w:r>
    </w:p>
    <w:p w14:paraId="3FD7F1B0" w14:textId="5630465C" w:rsidR="00B163F9" w:rsidRPr="00120FE3" w:rsidRDefault="00B163F9" w:rsidP="00E33CB9">
      <w:pPr>
        <w:pStyle w:val="ListParagraph"/>
        <w:numPr>
          <w:ilvl w:val="0"/>
          <w:numId w:val="1"/>
        </w:numPr>
        <w:tabs>
          <w:tab w:val="left" w:pos="4320"/>
        </w:tabs>
        <w:rPr>
          <w:rFonts w:asciiTheme="minorHAnsi" w:hAnsiTheme="minorHAnsi" w:cstheme="minorHAnsi"/>
          <w:bCs/>
        </w:rPr>
      </w:pPr>
      <w:r w:rsidRPr="00120FE3">
        <w:rPr>
          <w:rStyle w:val="Hyperlink"/>
          <w:rFonts w:asciiTheme="minorHAnsi" w:hAnsiTheme="minorHAnsi" w:cstheme="minorHAnsi"/>
          <w:bCs/>
          <w:color w:val="auto"/>
          <w:u w:val="none"/>
        </w:rPr>
        <w:t>Monitoring Lead- Jolina Priesgen</w:t>
      </w:r>
      <w:r w:rsidRPr="00120FE3">
        <w:rPr>
          <w:rStyle w:val="Hyperlink"/>
          <w:rFonts w:asciiTheme="minorHAnsi" w:hAnsiTheme="minorHAnsi" w:cstheme="minorHAnsi"/>
          <w:bCs/>
          <w:u w:val="none"/>
        </w:rPr>
        <w:t xml:space="preserve">- </w:t>
      </w:r>
      <w:hyperlink r:id="rId9" w:history="1">
        <w:r w:rsidRPr="00120FE3">
          <w:rPr>
            <w:rStyle w:val="Hyperlink"/>
            <w:rFonts w:asciiTheme="minorHAnsi" w:hAnsiTheme="minorHAnsi" w:cstheme="minorHAnsi"/>
            <w:bCs/>
          </w:rPr>
          <w:t>Jolina.priesgen@dwd.wisconsin.gov</w:t>
        </w:r>
      </w:hyperlink>
      <w:r w:rsidRPr="00120FE3">
        <w:rPr>
          <w:rStyle w:val="Hyperlink"/>
          <w:rFonts w:asciiTheme="minorHAnsi" w:hAnsiTheme="minorHAnsi" w:cstheme="minorHAnsi"/>
          <w:bCs/>
          <w:u w:val="none"/>
        </w:rPr>
        <w:t xml:space="preserve"> </w:t>
      </w:r>
    </w:p>
    <w:p w14:paraId="70BC9932" w14:textId="77777777" w:rsidR="00CC684B" w:rsidRPr="00120FE3" w:rsidRDefault="00CC684B" w:rsidP="00E33CB9">
      <w:pPr>
        <w:tabs>
          <w:tab w:val="left" w:pos="4320"/>
        </w:tabs>
        <w:rPr>
          <w:rFonts w:asciiTheme="minorHAnsi" w:hAnsiTheme="minorHAnsi" w:cstheme="minorHAnsi"/>
          <w:b/>
        </w:rPr>
      </w:pPr>
    </w:p>
    <w:p w14:paraId="100A76A2" w14:textId="77777777" w:rsidR="00AC6579" w:rsidRPr="000C576F" w:rsidRDefault="00AC6579" w:rsidP="00AC6579">
      <w:pPr>
        <w:tabs>
          <w:tab w:val="left" w:pos="4320"/>
        </w:tabs>
        <w:rPr>
          <w:rFonts w:asciiTheme="minorHAnsi" w:hAnsiTheme="minorHAnsi" w:cstheme="minorHAnsi"/>
          <w:b/>
          <w:u w:val="single"/>
        </w:rPr>
      </w:pPr>
      <w:bookmarkStart w:id="1" w:name="_Hlk109729445"/>
      <w:r w:rsidRPr="000C576F">
        <w:rPr>
          <w:rFonts w:asciiTheme="minorHAnsi" w:hAnsiTheme="minorHAnsi" w:cstheme="minorHAnsi"/>
          <w:b/>
          <w:u w:val="single"/>
        </w:rPr>
        <w:t>Planning &amp; Program Design</w:t>
      </w:r>
    </w:p>
    <w:bookmarkEnd w:id="1"/>
    <w:p w14:paraId="521B079D" w14:textId="084CA626" w:rsidR="00AC6579" w:rsidRPr="000C576F" w:rsidRDefault="00AC6579" w:rsidP="008144ED">
      <w:pPr>
        <w:pStyle w:val="ListParagraph"/>
        <w:numPr>
          <w:ilvl w:val="0"/>
          <w:numId w:val="3"/>
        </w:numPr>
        <w:tabs>
          <w:tab w:val="left" w:pos="4320"/>
        </w:tabs>
        <w:rPr>
          <w:rFonts w:asciiTheme="minorHAnsi" w:hAnsiTheme="minorHAnsi" w:cstheme="minorHAnsi"/>
          <w:bCs/>
        </w:rPr>
      </w:pPr>
      <w:r w:rsidRPr="000C576F">
        <w:rPr>
          <w:rFonts w:asciiTheme="minorHAnsi" w:hAnsiTheme="minorHAnsi" w:cstheme="minorHAnsi"/>
        </w:rPr>
        <w:t>Submit all active local policies</w:t>
      </w:r>
      <w:r w:rsidR="00077FC2" w:rsidRPr="000C576F">
        <w:rPr>
          <w:rFonts w:asciiTheme="minorHAnsi" w:hAnsiTheme="minorHAnsi" w:cstheme="minorHAnsi"/>
        </w:rPr>
        <w:t xml:space="preserve">, </w:t>
      </w:r>
      <w:r w:rsidR="00825DB5" w:rsidRPr="000C576F">
        <w:rPr>
          <w:rFonts w:asciiTheme="minorHAnsi" w:hAnsiTheme="minorHAnsi" w:cstheme="minorHAnsi"/>
        </w:rPr>
        <w:t>locally driven</w:t>
      </w:r>
      <w:r w:rsidR="00077FC2" w:rsidRPr="000C576F">
        <w:rPr>
          <w:rFonts w:asciiTheme="minorHAnsi" w:hAnsiTheme="minorHAnsi" w:cstheme="minorHAnsi"/>
        </w:rPr>
        <w:t xml:space="preserve"> project plan, </w:t>
      </w:r>
      <w:r w:rsidR="00B474CE" w:rsidRPr="000C576F">
        <w:rPr>
          <w:rFonts w:asciiTheme="minorHAnsi" w:hAnsiTheme="minorHAnsi" w:cstheme="minorHAnsi"/>
        </w:rPr>
        <w:t>processes and procedures</w:t>
      </w:r>
      <w:r w:rsidR="00707C8E">
        <w:rPr>
          <w:rFonts w:asciiTheme="minorHAnsi" w:hAnsiTheme="minorHAnsi" w:cstheme="minorHAnsi"/>
        </w:rPr>
        <w:t>, project timeline, organizational charts including staffing plans</w:t>
      </w:r>
      <w:r w:rsidR="00825DB5">
        <w:rPr>
          <w:rFonts w:asciiTheme="minorHAnsi" w:hAnsiTheme="minorHAnsi" w:cstheme="minorHAnsi"/>
        </w:rPr>
        <w:t xml:space="preserve"> </w:t>
      </w:r>
      <w:r w:rsidRPr="000C576F">
        <w:rPr>
          <w:rFonts w:asciiTheme="minorHAnsi" w:hAnsiTheme="minorHAnsi" w:cstheme="minorHAnsi"/>
        </w:rPr>
        <w:t xml:space="preserve">related to </w:t>
      </w:r>
      <w:r w:rsidR="00701BB0" w:rsidRPr="000C576F">
        <w:rPr>
          <w:rFonts w:asciiTheme="minorHAnsi" w:hAnsiTheme="minorHAnsi" w:cstheme="minorHAnsi"/>
        </w:rPr>
        <w:t>QUEST</w:t>
      </w:r>
      <w:r w:rsidR="000C576F">
        <w:rPr>
          <w:rFonts w:asciiTheme="minorHAnsi" w:hAnsiTheme="minorHAnsi" w:cstheme="minorHAnsi"/>
        </w:rPr>
        <w:t xml:space="preserve"> </w:t>
      </w:r>
      <w:r w:rsidRPr="000C576F">
        <w:rPr>
          <w:rFonts w:asciiTheme="minorHAnsi" w:hAnsiTheme="minorHAnsi" w:cstheme="minorHAnsi"/>
        </w:rPr>
        <w:t xml:space="preserve">provision of services, including but not limited </w:t>
      </w:r>
      <w:r w:rsidR="009F791D" w:rsidRPr="000C576F">
        <w:rPr>
          <w:rFonts w:asciiTheme="minorHAnsi" w:hAnsiTheme="minorHAnsi" w:cstheme="minorHAnsi"/>
        </w:rPr>
        <w:t xml:space="preserve">to the below. </w:t>
      </w:r>
    </w:p>
    <w:p w14:paraId="3C87C25E" w14:textId="4DFC26E9" w:rsidR="00A26F08" w:rsidRPr="000C576F" w:rsidRDefault="00A26F08" w:rsidP="00B64CC0">
      <w:pPr>
        <w:pStyle w:val="ListParagraph"/>
        <w:numPr>
          <w:ilvl w:val="1"/>
          <w:numId w:val="4"/>
        </w:numPr>
        <w:tabs>
          <w:tab w:val="left" w:pos="4320"/>
        </w:tabs>
        <w:rPr>
          <w:rFonts w:asciiTheme="minorHAnsi" w:hAnsiTheme="minorHAnsi" w:cstheme="minorHAnsi"/>
        </w:rPr>
      </w:pPr>
      <w:r w:rsidRPr="000C576F">
        <w:rPr>
          <w:rFonts w:asciiTheme="minorHAnsi" w:hAnsiTheme="minorHAnsi" w:cstheme="minorHAnsi"/>
        </w:rPr>
        <w:t>Training services</w:t>
      </w:r>
      <w:r w:rsidR="003878F1">
        <w:rPr>
          <w:rFonts w:asciiTheme="minorHAnsi" w:hAnsiTheme="minorHAnsi" w:cstheme="minorHAnsi"/>
        </w:rPr>
        <w:t>, if different from Title 1 policy</w:t>
      </w:r>
    </w:p>
    <w:p w14:paraId="161D2C76" w14:textId="37A75FA5" w:rsidR="00A26F08" w:rsidRPr="000C576F" w:rsidRDefault="00A26F08" w:rsidP="00B64CC0">
      <w:pPr>
        <w:pStyle w:val="ListParagraph"/>
        <w:numPr>
          <w:ilvl w:val="1"/>
          <w:numId w:val="4"/>
        </w:numPr>
        <w:tabs>
          <w:tab w:val="left" w:pos="4320"/>
        </w:tabs>
        <w:rPr>
          <w:rFonts w:asciiTheme="minorHAnsi" w:hAnsiTheme="minorHAnsi" w:cstheme="minorHAnsi"/>
        </w:rPr>
      </w:pPr>
      <w:r w:rsidRPr="000C576F">
        <w:rPr>
          <w:rFonts w:asciiTheme="minorHAnsi" w:hAnsiTheme="minorHAnsi" w:cstheme="minorHAnsi"/>
        </w:rPr>
        <w:t>Career services</w:t>
      </w:r>
      <w:r w:rsidR="003878F1">
        <w:rPr>
          <w:rFonts w:asciiTheme="minorHAnsi" w:hAnsiTheme="minorHAnsi" w:cstheme="minorHAnsi"/>
        </w:rPr>
        <w:t>, if different from Title 1 policy</w:t>
      </w:r>
    </w:p>
    <w:p w14:paraId="5AEC10A5" w14:textId="45269848" w:rsidR="000B4062" w:rsidRDefault="00AC6579" w:rsidP="00F246F9">
      <w:pPr>
        <w:pStyle w:val="ListParagraph"/>
        <w:numPr>
          <w:ilvl w:val="1"/>
          <w:numId w:val="4"/>
        </w:numPr>
        <w:tabs>
          <w:tab w:val="left" w:pos="4320"/>
        </w:tabs>
        <w:rPr>
          <w:rFonts w:asciiTheme="minorHAnsi" w:hAnsiTheme="minorHAnsi" w:cstheme="minorHAnsi"/>
        </w:rPr>
      </w:pPr>
      <w:r w:rsidRPr="000C576F">
        <w:rPr>
          <w:rFonts w:asciiTheme="minorHAnsi" w:hAnsiTheme="minorHAnsi" w:cstheme="minorHAnsi"/>
        </w:rPr>
        <w:t>Supportive Services</w:t>
      </w:r>
      <w:r w:rsidR="003D2B4A" w:rsidRPr="000C576F">
        <w:rPr>
          <w:rFonts w:asciiTheme="minorHAnsi" w:hAnsiTheme="minorHAnsi" w:cstheme="minorHAnsi"/>
        </w:rPr>
        <w:t xml:space="preserve"> – including </w:t>
      </w:r>
      <w:r w:rsidR="00583CD3" w:rsidRPr="000C576F">
        <w:rPr>
          <w:rFonts w:asciiTheme="minorHAnsi" w:hAnsiTheme="minorHAnsi" w:cstheme="minorHAnsi"/>
        </w:rPr>
        <w:t xml:space="preserve">enhanced supportive </w:t>
      </w:r>
      <w:proofErr w:type="gramStart"/>
      <w:r w:rsidR="00583CD3" w:rsidRPr="000C576F">
        <w:rPr>
          <w:rFonts w:asciiTheme="minorHAnsi" w:hAnsiTheme="minorHAnsi" w:cstheme="minorHAnsi"/>
        </w:rPr>
        <w:t>services</w:t>
      </w:r>
      <w:proofErr w:type="gramEnd"/>
      <w:r w:rsidR="007211FC" w:rsidRPr="000C576F">
        <w:rPr>
          <w:rFonts w:asciiTheme="minorHAnsi" w:hAnsiTheme="minorHAnsi" w:cstheme="minorHAnsi"/>
        </w:rPr>
        <w:t xml:space="preserve"> </w:t>
      </w:r>
      <w:r w:rsidR="003D2B4A" w:rsidRPr="000C576F">
        <w:rPr>
          <w:rFonts w:asciiTheme="minorHAnsi" w:hAnsiTheme="minorHAnsi" w:cstheme="minorHAnsi"/>
        </w:rPr>
        <w:t xml:space="preserve"> </w:t>
      </w:r>
    </w:p>
    <w:p w14:paraId="64CA3775" w14:textId="7F04A56D" w:rsidR="00C91D70" w:rsidRDefault="00C91D70" w:rsidP="00F246F9">
      <w:pPr>
        <w:pStyle w:val="ListParagraph"/>
        <w:numPr>
          <w:ilvl w:val="1"/>
          <w:numId w:val="4"/>
        </w:numPr>
        <w:tabs>
          <w:tab w:val="left" w:pos="4320"/>
        </w:tabs>
        <w:rPr>
          <w:rFonts w:asciiTheme="minorHAnsi" w:hAnsiTheme="minorHAnsi" w:cstheme="minorHAnsi"/>
        </w:rPr>
      </w:pPr>
      <w:r w:rsidRPr="000C576F">
        <w:rPr>
          <w:rFonts w:asciiTheme="minorHAnsi" w:hAnsiTheme="minorHAnsi" w:cstheme="minorHAnsi"/>
        </w:rPr>
        <w:t xml:space="preserve">System for Award Management (SAM) registration updated every 12 </w:t>
      </w:r>
      <w:proofErr w:type="gramStart"/>
      <w:r w:rsidRPr="000C576F">
        <w:rPr>
          <w:rFonts w:asciiTheme="minorHAnsi" w:hAnsiTheme="minorHAnsi" w:cstheme="minorHAnsi"/>
        </w:rPr>
        <w:t>months</w:t>
      </w:r>
      <w:proofErr w:type="gramEnd"/>
    </w:p>
    <w:p w14:paraId="704B41B4" w14:textId="7D981319" w:rsidR="00B130FB" w:rsidRDefault="00ED523C" w:rsidP="00F246F9">
      <w:pPr>
        <w:pStyle w:val="ListParagraph"/>
        <w:numPr>
          <w:ilvl w:val="1"/>
          <w:numId w:val="4"/>
        </w:numPr>
        <w:tabs>
          <w:tab w:val="left" w:pos="4320"/>
        </w:tabs>
        <w:rPr>
          <w:rFonts w:asciiTheme="minorHAnsi" w:hAnsiTheme="minorHAnsi" w:cstheme="minorHAnsi"/>
        </w:rPr>
      </w:pPr>
      <w:r>
        <w:rPr>
          <w:rFonts w:asciiTheme="minorHAnsi" w:hAnsiTheme="minorHAnsi" w:cstheme="minorHAnsi"/>
        </w:rPr>
        <w:t>Records related to the WDB's monitoring of its QUEST service provider(s), if applicable</w:t>
      </w:r>
    </w:p>
    <w:p w14:paraId="67FFEB84" w14:textId="6746895A" w:rsidR="00981AA7" w:rsidRDefault="00981AA7" w:rsidP="00981AA7">
      <w:pPr>
        <w:tabs>
          <w:tab w:val="left" w:pos="4320"/>
        </w:tabs>
        <w:rPr>
          <w:rFonts w:asciiTheme="minorHAnsi" w:hAnsiTheme="minorHAnsi" w:cstheme="minorHAnsi"/>
        </w:rPr>
      </w:pPr>
    </w:p>
    <w:p w14:paraId="18102E92" w14:textId="774BAAFB" w:rsidR="00981AA7" w:rsidRPr="00981AA7" w:rsidRDefault="00981AA7" w:rsidP="00981AA7">
      <w:pPr>
        <w:tabs>
          <w:tab w:val="left" w:pos="4320"/>
        </w:tabs>
        <w:rPr>
          <w:rFonts w:asciiTheme="minorHAnsi" w:hAnsiTheme="minorHAnsi" w:cstheme="minorHAnsi"/>
        </w:rPr>
      </w:pPr>
      <w:r>
        <w:rPr>
          <w:rFonts w:asciiTheme="minorHAnsi" w:hAnsiTheme="minorHAnsi" w:cstheme="minorHAnsi"/>
        </w:rPr>
        <w:t>For any of the above that the WDB does not have, please state that in your reply.</w:t>
      </w:r>
    </w:p>
    <w:p w14:paraId="3E6E152A" w14:textId="77777777" w:rsidR="008D4B79" w:rsidRPr="00887FE0" w:rsidRDefault="008D4B79" w:rsidP="008D4B79">
      <w:pPr>
        <w:autoSpaceDE w:val="0"/>
        <w:autoSpaceDN w:val="0"/>
        <w:adjustRightInd w:val="0"/>
        <w:rPr>
          <w:rFonts w:asciiTheme="minorHAnsi" w:hAnsiTheme="minorHAnsi" w:cstheme="minorHAnsi"/>
          <w:u w:val="single"/>
        </w:rPr>
      </w:pPr>
    </w:p>
    <w:p w14:paraId="4D3BD099" w14:textId="4144F636" w:rsidR="00950433" w:rsidRPr="002340CB" w:rsidRDefault="008D4B79" w:rsidP="002340CB">
      <w:pPr>
        <w:tabs>
          <w:tab w:val="left" w:pos="4320"/>
        </w:tabs>
        <w:rPr>
          <w:rFonts w:asciiTheme="minorHAnsi" w:hAnsiTheme="minorHAnsi" w:cstheme="minorHAnsi"/>
          <w:b/>
          <w:bCs/>
          <w:u w:val="single"/>
        </w:rPr>
      </w:pPr>
      <w:r w:rsidRPr="001E244E">
        <w:rPr>
          <w:rFonts w:asciiTheme="minorHAnsi" w:hAnsiTheme="minorHAnsi" w:cstheme="minorHAnsi"/>
          <w:b/>
          <w:bCs/>
          <w:u w:val="single"/>
        </w:rPr>
        <w:t xml:space="preserve">Implementation </w:t>
      </w:r>
    </w:p>
    <w:p w14:paraId="65AA80CE" w14:textId="0C6D2958" w:rsidR="009669A0" w:rsidRPr="003878F1" w:rsidRDefault="009669A0" w:rsidP="003878F1">
      <w:pPr>
        <w:pStyle w:val="ListParagraph"/>
        <w:numPr>
          <w:ilvl w:val="0"/>
          <w:numId w:val="4"/>
        </w:numPr>
        <w:autoSpaceDE w:val="0"/>
        <w:autoSpaceDN w:val="0"/>
        <w:adjustRightInd w:val="0"/>
        <w:rPr>
          <w:rFonts w:asciiTheme="minorHAnsi" w:hAnsiTheme="minorHAnsi" w:cstheme="minorHAnsi"/>
          <w:color w:val="000000"/>
        </w:rPr>
      </w:pPr>
      <w:r w:rsidRPr="003878F1">
        <w:rPr>
          <w:rFonts w:asciiTheme="minorHAnsi" w:hAnsiTheme="minorHAnsi" w:cstheme="minorHAnsi"/>
        </w:rPr>
        <w:t xml:space="preserve">Provide a detailed </w:t>
      </w:r>
      <w:r w:rsidR="00CE6ED8" w:rsidRPr="003878F1">
        <w:rPr>
          <w:rFonts w:asciiTheme="minorHAnsi" w:hAnsiTheme="minorHAnsi" w:cstheme="minorHAnsi"/>
        </w:rPr>
        <w:t xml:space="preserve">explanation </w:t>
      </w:r>
      <w:r w:rsidRPr="003878F1">
        <w:rPr>
          <w:rFonts w:asciiTheme="minorHAnsi" w:hAnsiTheme="minorHAnsi" w:cstheme="minorHAnsi"/>
        </w:rPr>
        <w:t>of outreach activities conducted during the period of this grant</w:t>
      </w:r>
      <w:r w:rsidR="00997305" w:rsidRPr="003878F1">
        <w:rPr>
          <w:rFonts w:asciiTheme="minorHAnsi" w:hAnsiTheme="minorHAnsi" w:cstheme="minorHAnsi"/>
        </w:rPr>
        <w:t>, if applicable</w:t>
      </w:r>
      <w:r w:rsidRPr="003878F1">
        <w:rPr>
          <w:rFonts w:asciiTheme="minorHAnsi" w:hAnsiTheme="minorHAnsi" w:cstheme="minorHAnsi"/>
        </w:rPr>
        <w:t>. Provide a copy of any outreach documents (e.g., flyers, mailers) developed.</w:t>
      </w:r>
    </w:p>
    <w:p w14:paraId="0507BFB1" w14:textId="77777777" w:rsidR="003878F1" w:rsidRPr="003878F1" w:rsidRDefault="003878F1" w:rsidP="003878F1">
      <w:pPr>
        <w:pStyle w:val="ListParagraph"/>
        <w:autoSpaceDE w:val="0"/>
        <w:autoSpaceDN w:val="0"/>
        <w:adjustRightInd w:val="0"/>
        <w:ind w:left="360"/>
        <w:rPr>
          <w:rFonts w:asciiTheme="minorHAnsi" w:hAnsiTheme="minorHAnsi" w:cstheme="minorHAnsi"/>
          <w:color w:val="000000"/>
        </w:rPr>
      </w:pPr>
    </w:p>
    <w:p w14:paraId="3CBB11E9" w14:textId="36094223" w:rsidR="00887FE0" w:rsidRPr="003878F1" w:rsidRDefault="00887FE0" w:rsidP="003878F1">
      <w:pPr>
        <w:pStyle w:val="ListParagraph"/>
        <w:numPr>
          <w:ilvl w:val="0"/>
          <w:numId w:val="4"/>
        </w:numPr>
        <w:tabs>
          <w:tab w:val="left" w:pos="4320"/>
        </w:tabs>
        <w:rPr>
          <w:rFonts w:asciiTheme="minorHAnsi" w:hAnsiTheme="minorHAnsi" w:cstheme="minorHAnsi"/>
        </w:rPr>
      </w:pPr>
      <w:r w:rsidRPr="003878F1">
        <w:rPr>
          <w:rFonts w:asciiTheme="minorHAnsi" w:hAnsiTheme="minorHAnsi" w:cstheme="minorHAnsi"/>
        </w:rPr>
        <w:t xml:space="preserve">Describe any key activities completed during the period of this grant, including partnership development and coordination with other organizations involved in addressing childcare deficiencies. </w:t>
      </w:r>
      <w:r>
        <w:t>Where applicable, include how new partners are identified and included in the project as needed.</w:t>
      </w:r>
    </w:p>
    <w:p w14:paraId="0471CAC7" w14:textId="77777777" w:rsidR="004C6D4E" w:rsidRPr="00E26ECF" w:rsidRDefault="004C6D4E" w:rsidP="00887FE0">
      <w:pPr>
        <w:rPr>
          <w:rFonts w:asciiTheme="minorHAnsi" w:hAnsiTheme="minorHAnsi" w:cstheme="minorHAnsi"/>
          <w:highlight w:val="yellow"/>
        </w:rPr>
      </w:pPr>
    </w:p>
    <w:p w14:paraId="1C9EC869" w14:textId="0173153E" w:rsidR="00887FE0" w:rsidRPr="00120FE3" w:rsidRDefault="00887FE0" w:rsidP="00887FE0">
      <w:pPr>
        <w:pStyle w:val="ListParagraph"/>
        <w:numPr>
          <w:ilvl w:val="0"/>
          <w:numId w:val="4"/>
        </w:numPr>
        <w:tabs>
          <w:tab w:val="left" w:pos="4320"/>
        </w:tabs>
        <w:rPr>
          <w:rFonts w:asciiTheme="minorHAnsi" w:hAnsiTheme="minorHAnsi" w:cstheme="minorHAnsi"/>
        </w:rPr>
      </w:pPr>
      <w:r w:rsidRPr="00120FE3">
        <w:rPr>
          <w:rFonts w:asciiTheme="minorHAnsi" w:hAnsiTheme="minorHAnsi" w:cstheme="minorHAnsi"/>
        </w:rPr>
        <w:t xml:space="preserve">Using the table below, </w:t>
      </w:r>
      <w:r w:rsidR="004F46FD">
        <w:rPr>
          <w:rFonts w:asciiTheme="minorHAnsi" w:hAnsiTheme="minorHAnsi" w:cstheme="minorHAnsi"/>
        </w:rPr>
        <w:t xml:space="preserve">list and </w:t>
      </w:r>
      <w:r w:rsidRPr="00120FE3">
        <w:rPr>
          <w:rFonts w:asciiTheme="minorHAnsi" w:hAnsiTheme="minorHAnsi" w:cstheme="minorHAnsi"/>
        </w:rPr>
        <w:t>describe the partners that are currently involved in this project and the specific roles and contributions of each partner. Table may also be completed and submitted on SharePoint.</w:t>
      </w:r>
    </w:p>
    <w:p w14:paraId="127B3346" w14:textId="77777777" w:rsidR="00887FE0" w:rsidRPr="00120FE3" w:rsidRDefault="00887FE0" w:rsidP="00887FE0">
      <w:pPr>
        <w:tabs>
          <w:tab w:val="left" w:pos="4320"/>
        </w:tabs>
        <w:rPr>
          <w:rFonts w:asciiTheme="minorHAnsi" w:hAnsiTheme="minorHAnsi" w:cstheme="minorHAnsi"/>
        </w:rPr>
      </w:pPr>
    </w:p>
    <w:tbl>
      <w:tblPr>
        <w:tblStyle w:val="TableGrid"/>
        <w:tblW w:w="9445" w:type="dxa"/>
        <w:tblInd w:w="475" w:type="dxa"/>
        <w:tblLook w:val="04A0" w:firstRow="1" w:lastRow="0" w:firstColumn="1" w:lastColumn="0" w:noHBand="0" w:noVBand="1"/>
      </w:tblPr>
      <w:tblGrid>
        <w:gridCol w:w="3148"/>
        <w:gridCol w:w="3148"/>
        <w:gridCol w:w="3149"/>
      </w:tblGrid>
      <w:tr w:rsidR="00887FE0" w:rsidRPr="00120FE3" w14:paraId="7689FFAA" w14:textId="77777777" w:rsidTr="0089693F">
        <w:trPr>
          <w:trHeight w:val="244"/>
        </w:trPr>
        <w:tc>
          <w:tcPr>
            <w:tcW w:w="3148" w:type="dxa"/>
            <w:shd w:val="clear" w:color="auto" w:fill="BFBFBF" w:themeFill="background1" w:themeFillShade="BF"/>
            <w:vAlign w:val="center"/>
          </w:tcPr>
          <w:p w14:paraId="1B6AB0B7"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rPr>
              <w:t>Community Partner Name</w:t>
            </w:r>
          </w:p>
        </w:tc>
        <w:tc>
          <w:tcPr>
            <w:tcW w:w="3148" w:type="dxa"/>
            <w:shd w:val="clear" w:color="auto" w:fill="BFBFBF" w:themeFill="background1" w:themeFillShade="BF"/>
            <w:vAlign w:val="center"/>
          </w:tcPr>
          <w:p w14:paraId="670A1D5E" w14:textId="2AC5E8AD" w:rsidR="00887FE0" w:rsidRPr="00120FE3" w:rsidRDefault="00744090" w:rsidP="001C1B45">
            <w:pPr>
              <w:pStyle w:val="ListParagraph"/>
              <w:tabs>
                <w:tab w:val="left" w:pos="4320"/>
              </w:tabs>
              <w:ind w:left="0"/>
              <w:rPr>
                <w:rFonts w:asciiTheme="minorHAnsi" w:hAnsiTheme="minorHAnsi" w:cstheme="minorHAnsi"/>
              </w:rPr>
            </w:pPr>
            <w:r>
              <w:rPr>
                <w:rFonts w:asciiTheme="minorHAnsi" w:hAnsiTheme="minorHAnsi" w:cstheme="minorHAnsi"/>
              </w:rPr>
              <w:t>Role</w:t>
            </w:r>
          </w:p>
        </w:tc>
        <w:tc>
          <w:tcPr>
            <w:tcW w:w="3149" w:type="dxa"/>
            <w:shd w:val="clear" w:color="auto" w:fill="BFBFBF" w:themeFill="background1" w:themeFillShade="BF"/>
            <w:vAlign w:val="center"/>
          </w:tcPr>
          <w:p w14:paraId="0A158488" w14:textId="787DAD91" w:rsidR="00887FE0" w:rsidRPr="00120FE3" w:rsidRDefault="00744090" w:rsidP="001C1B45">
            <w:pPr>
              <w:pStyle w:val="ListParagraph"/>
              <w:tabs>
                <w:tab w:val="left" w:pos="4320"/>
              </w:tabs>
              <w:ind w:left="0"/>
              <w:rPr>
                <w:rFonts w:asciiTheme="minorHAnsi" w:hAnsiTheme="minorHAnsi" w:cstheme="minorHAnsi"/>
              </w:rPr>
            </w:pPr>
            <w:r>
              <w:rPr>
                <w:rFonts w:asciiTheme="minorHAnsi" w:hAnsiTheme="minorHAnsi" w:cstheme="minorHAnsi"/>
              </w:rPr>
              <w:t>Contributions</w:t>
            </w:r>
          </w:p>
        </w:tc>
      </w:tr>
      <w:tr w:rsidR="00887FE0" w:rsidRPr="00120FE3" w14:paraId="6CD76CB5" w14:textId="77777777" w:rsidTr="0089693F">
        <w:trPr>
          <w:trHeight w:val="244"/>
        </w:trPr>
        <w:tc>
          <w:tcPr>
            <w:tcW w:w="3148" w:type="dxa"/>
            <w:vAlign w:val="center"/>
          </w:tcPr>
          <w:p w14:paraId="272207AF"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8" w:type="dxa"/>
            <w:vAlign w:val="center"/>
          </w:tcPr>
          <w:p w14:paraId="5F8D7FD7"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9" w:type="dxa"/>
            <w:vAlign w:val="center"/>
          </w:tcPr>
          <w:p w14:paraId="526E4EF2"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r>
      <w:tr w:rsidR="00887FE0" w:rsidRPr="00120FE3" w14:paraId="2D5D61BB" w14:textId="77777777" w:rsidTr="0089693F">
        <w:trPr>
          <w:trHeight w:val="244"/>
        </w:trPr>
        <w:tc>
          <w:tcPr>
            <w:tcW w:w="3148" w:type="dxa"/>
            <w:vAlign w:val="center"/>
          </w:tcPr>
          <w:p w14:paraId="1F7250F2"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8" w:type="dxa"/>
            <w:vAlign w:val="center"/>
          </w:tcPr>
          <w:p w14:paraId="7F980AAF"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9" w:type="dxa"/>
            <w:vAlign w:val="center"/>
          </w:tcPr>
          <w:p w14:paraId="06DED350"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r>
      <w:tr w:rsidR="00887FE0" w:rsidRPr="00120FE3" w14:paraId="6376967D" w14:textId="77777777" w:rsidTr="0089693F">
        <w:trPr>
          <w:trHeight w:val="244"/>
        </w:trPr>
        <w:tc>
          <w:tcPr>
            <w:tcW w:w="3148" w:type="dxa"/>
            <w:vAlign w:val="center"/>
          </w:tcPr>
          <w:p w14:paraId="727B0937"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8" w:type="dxa"/>
            <w:vAlign w:val="center"/>
          </w:tcPr>
          <w:p w14:paraId="751D6B5A"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9" w:type="dxa"/>
            <w:vAlign w:val="center"/>
          </w:tcPr>
          <w:p w14:paraId="04AC5CF3"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r>
      <w:tr w:rsidR="00887FE0" w:rsidRPr="00120FE3" w14:paraId="1CF670FF" w14:textId="77777777" w:rsidTr="0089693F">
        <w:trPr>
          <w:trHeight w:val="244"/>
        </w:trPr>
        <w:tc>
          <w:tcPr>
            <w:tcW w:w="3148" w:type="dxa"/>
            <w:vAlign w:val="center"/>
          </w:tcPr>
          <w:p w14:paraId="57782CCC"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8" w:type="dxa"/>
            <w:vAlign w:val="center"/>
          </w:tcPr>
          <w:p w14:paraId="385B83D3"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9" w:type="dxa"/>
            <w:vAlign w:val="center"/>
          </w:tcPr>
          <w:p w14:paraId="29DCF6D7"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r>
      <w:tr w:rsidR="00887FE0" w:rsidRPr="00120FE3" w14:paraId="709BD86E" w14:textId="77777777" w:rsidTr="0089693F">
        <w:trPr>
          <w:trHeight w:val="244"/>
        </w:trPr>
        <w:tc>
          <w:tcPr>
            <w:tcW w:w="3148" w:type="dxa"/>
            <w:vAlign w:val="center"/>
          </w:tcPr>
          <w:p w14:paraId="3559A6C7"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8" w:type="dxa"/>
            <w:vAlign w:val="center"/>
          </w:tcPr>
          <w:p w14:paraId="4B5FE65A"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9" w:type="dxa"/>
            <w:vAlign w:val="center"/>
          </w:tcPr>
          <w:p w14:paraId="3914DE2B"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r>
      <w:tr w:rsidR="00887FE0" w:rsidRPr="00120FE3" w14:paraId="21B1ECF1" w14:textId="77777777" w:rsidTr="0089693F">
        <w:trPr>
          <w:trHeight w:val="245"/>
        </w:trPr>
        <w:tc>
          <w:tcPr>
            <w:tcW w:w="3148" w:type="dxa"/>
            <w:vAlign w:val="center"/>
          </w:tcPr>
          <w:p w14:paraId="25CAF8BC"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8" w:type="dxa"/>
            <w:vAlign w:val="center"/>
          </w:tcPr>
          <w:p w14:paraId="76B5190A"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c>
          <w:tcPr>
            <w:tcW w:w="3149" w:type="dxa"/>
            <w:vAlign w:val="center"/>
          </w:tcPr>
          <w:p w14:paraId="1C8E7F2F" w14:textId="77777777" w:rsidR="00887FE0" w:rsidRPr="00120FE3" w:rsidRDefault="00887FE0" w:rsidP="001C1B45">
            <w:pPr>
              <w:pStyle w:val="ListParagraph"/>
              <w:tabs>
                <w:tab w:val="left" w:pos="4320"/>
              </w:tabs>
              <w:ind w:left="0"/>
              <w:rPr>
                <w:rFonts w:asciiTheme="minorHAnsi" w:hAnsiTheme="minorHAnsi" w:cstheme="minorHAnsi"/>
              </w:rPr>
            </w:pPr>
            <w:r w:rsidRPr="00120FE3">
              <w:rPr>
                <w:rFonts w:asciiTheme="minorHAnsi" w:hAnsiTheme="minorHAnsi" w:cstheme="minorHAnsi"/>
                <w:b/>
              </w:rPr>
              <w:fldChar w:fldCharType="begin">
                <w:ffData>
                  <w:name w:val="Text4"/>
                  <w:enabled/>
                  <w:calcOnExit w:val="0"/>
                  <w:textInput/>
                </w:ffData>
              </w:fldChar>
            </w:r>
            <w:r w:rsidRPr="00120FE3">
              <w:rPr>
                <w:rFonts w:asciiTheme="minorHAnsi" w:hAnsiTheme="minorHAnsi" w:cstheme="minorHAnsi"/>
                <w:b/>
              </w:rPr>
              <w:instrText xml:space="preserve"> FORMTEXT </w:instrText>
            </w:r>
            <w:r w:rsidRPr="00120FE3">
              <w:rPr>
                <w:rFonts w:asciiTheme="minorHAnsi" w:hAnsiTheme="minorHAnsi" w:cstheme="minorHAnsi"/>
                <w:b/>
              </w:rPr>
            </w:r>
            <w:r w:rsidRPr="00120FE3">
              <w:rPr>
                <w:rFonts w:asciiTheme="minorHAnsi" w:hAnsiTheme="minorHAnsi" w:cstheme="minorHAnsi"/>
                <w:b/>
              </w:rPr>
              <w:fldChar w:fldCharType="separate"/>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noProof/>
              </w:rPr>
              <w:t> </w:t>
            </w:r>
            <w:r w:rsidRPr="00120FE3">
              <w:rPr>
                <w:rFonts w:asciiTheme="minorHAnsi" w:hAnsiTheme="minorHAnsi" w:cstheme="minorHAnsi"/>
                <w:b/>
              </w:rPr>
              <w:fldChar w:fldCharType="end"/>
            </w:r>
          </w:p>
        </w:tc>
      </w:tr>
    </w:tbl>
    <w:p w14:paraId="4224FEBE" w14:textId="13AA4D8A" w:rsidR="008D4B79" w:rsidRDefault="008D4B79" w:rsidP="00A16ADB">
      <w:pPr>
        <w:rPr>
          <w:rFonts w:asciiTheme="minorHAnsi" w:hAnsiTheme="minorHAnsi" w:cstheme="minorHAnsi"/>
        </w:rPr>
      </w:pPr>
    </w:p>
    <w:p w14:paraId="7D4B5039" w14:textId="2D44E37A" w:rsidR="00A16ADB" w:rsidRPr="00FC1462" w:rsidRDefault="00A16ADB" w:rsidP="00A16ADB">
      <w:pPr>
        <w:rPr>
          <w:rFonts w:asciiTheme="minorHAnsi" w:hAnsiTheme="minorHAnsi" w:cstheme="minorHAnsi"/>
          <w:b/>
          <w:bCs/>
          <w:u w:val="single"/>
        </w:rPr>
      </w:pPr>
      <w:r w:rsidRPr="00FC1462">
        <w:rPr>
          <w:rFonts w:asciiTheme="minorHAnsi" w:hAnsiTheme="minorHAnsi" w:cstheme="minorHAnsi"/>
          <w:b/>
          <w:bCs/>
          <w:u w:val="single"/>
        </w:rPr>
        <w:t xml:space="preserve">Business Services and Employer Engagement </w:t>
      </w:r>
    </w:p>
    <w:p w14:paraId="15817620" w14:textId="324E42F7" w:rsidR="006D3D71" w:rsidRPr="006D3D71" w:rsidRDefault="00C03711" w:rsidP="006D3D71">
      <w:pPr>
        <w:pStyle w:val="ListParagraph"/>
        <w:numPr>
          <w:ilvl w:val="0"/>
          <w:numId w:val="4"/>
        </w:numPr>
        <w:autoSpaceDE w:val="0"/>
        <w:autoSpaceDN w:val="0"/>
        <w:adjustRightInd w:val="0"/>
        <w:rPr>
          <w:rFonts w:asciiTheme="minorHAnsi" w:hAnsiTheme="minorHAnsi" w:cstheme="minorHAnsi"/>
        </w:rPr>
      </w:pPr>
      <w:r w:rsidRPr="00FC1462">
        <w:t>Describe the business engagement activities, both at the strategic and operational levels, that are carried out to support achieving the goal</w:t>
      </w:r>
      <w:r w:rsidR="0053142B">
        <w:t>s</w:t>
      </w:r>
      <w:r w:rsidRPr="00FC1462">
        <w:t xml:space="preserve"> of the grant</w:t>
      </w:r>
      <w:r w:rsidR="00FB6800" w:rsidRPr="00FC1462">
        <w:t>.</w:t>
      </w:r>
    </w:p>
    <w:p w14:paraId="6E3C76F3" w14:textId="0787AFAC" w:rsidR="006D3D71" w:rsidRDefault="006D3D71" w:rsidP="006D3D71">
      <w:pPr>
        <w:autoSpaceDE w:val="0"/>
        <w:autoSpaceDN w:val="0"/>
        <w:adjustRightInd w:val="0"/>
        <w:rPr>
          <w:rFonts w:asciiTheme="minorHAnsi" w:hAnsiTheme="minorHAnsi" w:cstheme="minorHAnsi"/>
        </w:rPr>
      </w:pPr>
    </w:p>
    <w:p w14:paraId="7B6B1161" w14:textId="48B3964B" w:rsidR="006D3D71" w:rsidRPr="006D3D71" w:rsidRDefault="006D3D71" w:rsidP="006D3D71">
      <w:pPr>
        <w:autoSpaceDE w:val="0"/>
        <w:autoSpaceDN w:val="0"/>
        <w:adjustRightInd w:val="0"/>
        <w:rPr>
          <w:rFonts w:asciiTheme="minorHAnsi" w:hAnsiTheme="minorHAnsi" w:cstheme="minorHAnsi"/>
          <w:b/>
          <w:bCs/>
          <w:u w:val="single"/>
        </w:rPr>
      </w:pPr>
      <w:r w:rsidRPr="006D3D71">
        <w:rPr>
          <w:rFonts w:asciiTheme="minorHAnsi" w:hAnsiTheme="minorHAnsi" w:cstheme="minorHAnsi"/>
          <w:b/>
          <w:bCs/>
          <w:u w:val="single"/>
        </w:rPr>
        <w:lastRenderedPageBreak/>
        <w:t xml:space="preserve">Participant Services </w:t>
      </w:r>
    </w:p>
    <w:p w14:paraId="4D8F5276" w14:textId="346556AC" w:rsidR="00FB6800" w:rsidRPr="006D3D71" w:rsidRDefault="00FB6800" w:rsidP="006D3D71">
      <w:pPr>
        <w:tabs>
          <w:tab w:val="left" w:pos="4320"/>
        </w:tabs>
        <w:rPr>
          <w:rFonts w:asciiTheme="minorHAnsi" w:hAnsiTheme="minorHAnsi" w:cstheme="minorHAnsi"/>
        </w:rPr>
      </w:pPr>
      <w:bookmarkStart w:id="2" w:name="_Hlk110594402"/>
    </w:p>
    <w:p w14:paraId="2CAA14E5" w14:textId="7243BFAD" w:rsidR="00F953AA" w:rsidRPr="006D3D71" w:rsidRDefault="00FB6800" w:rsidP="006D3D71">
      <w:pPr>
        <w:pStyle w:val="ListParagraph"/>
        <w:numPr>
          <w:ilvl w:val="0"/>
          <w:numId w:val="4"/>
        </w:numPr>
        <w:autoSpaceDE w:val="0"/>
        <w:autoSpaceDN w:val="0"/>
        <w:adjustRightInd w:val="0"/>
        <w:rPr>
          <w:rFonts w:asciiTheme="minorHAnsi" w:hAnsiTheme="minorHAnsi" w:cstheme="minorHAnsi"/>
          <w:color w:val="000000"/>
        </w:rPr>
      </w:pPr>
      <w:r w:rsidRPr="006D3D71">
        <w:rPr>
          <w:rFonts w:asciiTheme="minorHAnsi" w:hAnsiTheme="minorHAnsi" w:cstheme="minorHAnsi"/>
        </w:rPr>
        <w:t xml:space="preserve">Provide a detailed </w:t>
      </w:r>
      <w:r w:rsidR="000C5C44">
        <w:rPr>
          <w:rFonts w:asciiTheme="minorHAnsi" w:hAnsiTheme="minorHAnsi" w:cstheme="minorHAnsi"/>
        </w:rPr>
        <w:t xml:space="preserve">explanation </w:t>
      </w:r>
      <w:r w:rsidRPr="006D3D71">
        <w:rPr>
          <w:rFonts w:asciiTheme="minorHAnsi" w:hAnsiTheme="minorHAnsi" w:cstheme="minorHAnsi"/>
        </w:rPr>
        <w:t>on the number of individuals enrolled and participating in disaster relief employment and the type of work they performed during the period of the grant.</w:t>
      </w:r>
    </w:p>
    <w:p w14:paraId="57884C70" w14:textId="77777777" w:rsidR="00FC1462" w:rsidRPr="0051372F" w:rsidRDefault="00FC1462" w:rsidP="0051372F">
      <w:pPr>
        <w:rPr>
          <w:rFonts w:asciiTheme="minorHAnsi" w:hAnsiTheme="minorHAnsi" w:cstheme="minorHAnsi"/>
          <w:color w:val="000000"/>
        </w:rPr>
      </w:pPr>
    </w:p>
    <w:p w14:paraId="1242025F" w14:textId="13838CC8" w:rsidR="006D3D71" w:rsidRDefault="00FC1462" w:rsidP="006D3D71">
      <w:pPr>
        <w:pStyle w:val="ListParagraph"/>
        <w:numPr>
          <w:ilvl w:val="0"/>
          <w:numId w:val="4"/>
        </w:numPr>
        <w:autoSpaceDE w:val="0"/>
        <w:autoSpaceDN w:val="0"/>
        <w:adjustRightInd w:val="0"/>
        <w:rPr>
          <w:rFonts w:asciiTheme="minorHAnsi" w:hAnsiTheme="minorHAnsi" w:cstheme="minorHAnsi"/>
          <w:color w:val="000000"/>
        </w:rPr>
      </w:pPr>
      <w:r>
        <w:rPr>
          <w:rFonts w:asciiTheme="minorHAnsi" w:hAnsiTheme="minorHAnsi" w:cstheme="minorHAnsi"/>
          <w:color w:val="000000"/>
        </w:rPr>
        <w:t>Explain what tools staff use to gather eligibility documentation and make decisions about eligibility</w:t>
      </w:r>
      <w:r w:rsidR="00B13E6C">
        <w:rPr>
          <w:rFonts w:asciiTheme="minorHAnsi" w:hAnsiTheme="minorHAnsi" w:cstheme="minorHAnsi"/>
          <w:color w:val="000000"/>
        </w:rPr>
        <w:t>.</w:t>
      </w:r>
    </w:p>
    <w:bookmarkEnd w:id="2"/>
    <w:p w14:paraId="3F2F42E5" w14:textId="77777777" w:rsidR="009757EF" w:rsidRPr="00120FE3" w:rsidRDefault="009757EF" w:rsidP="009757EF">
      <w:pPr>
        <w:autoSpaceDE w:val="0"/>
        <w:autoSpaceDN w:val="0"/>
        <w:adjustRightInd w:val="0"/>
        <w:rPr>
          <w:rFonts w:asciiTheme="minorHAnsi" w:hAnsiTheme="minorHAnsi" w:cstheme="minorHAnsi"/>
        </w:rPr>
      </w:pPr>
    </w:p>
    <w:p w14:paraId="5D9151D3" w14:textId="68AABFB1" w:rsidR="006D3D71" w:rsidRDefault="00F406B1" w:rsidP="006D3D71">
      <w:pPr>
        <w:pStyle w:val="ListParagraph"/>
        <w:numPr>
          <w:ilvl w:val="0"/>
          <w:numId w:val="4"/>
        </w:numPr>
        <w:autoSpaceDE w:val="0"/>
        <w:autoSpaceDN w:val="0"/>
        <w:adjustRightInd w:val="0"/>
        <w:rPr>
          <w:rFonts w:asciiTheme="minorHAnsi" w:hAnsiTheme="minorHAnsi" w:cstheme="minorHAnsi"/>
        </w:rPr>
      </w:pPr>
      <w:r w:rsidRPr="00120FE3">
        <w:rPr>
          <w:rFonts w:asciiTheme="minorHAnsi" w:hAnsiTheme="minorHAnsi" w:cstheme="minorHAnsi"/>
        </w:rPr>
        <w:t>Provide a detailed</w:t>
      </w:r>
      <w:r w:rsidR="00335989">
        <w:rPr>
          <w:rFonts w:asciiTheme="minorHAnsi" w:hAnsiTheme="minorHAnsi" w:cstheme="minorHAnsi"/>
        </w:rPr>
        <w:t xml:space="preserve"> explanation o</w:t>
      </w:r>
      <w:r w:rsidRPr="00120FE3">
        <w:rPr>
          <w:rFonts w:asciiTheme="minorHAnsi" w:hAnsiTheme="minorHAnsi" w:cstheme="minorHAnsi"/>
        </w:rPr>
        <w:t>n supportive services provided during the period of this grant, and how the services contributed to a participant's ability to fully participate in project-funded activities.</w:t>
      </w:r>
      <w:bookmarkStart w:id="3" w:name="_Hlk2837491"/>
    </w:p>
    <w:p w14:paraId="2AFCF24E" w14:textId="77777777" w:rsidR="006D3D71" w:rsidRDefault="006D3D71" w:rsidP="006D3D71">
      <w:pPr>
        <w:pStyle w:val="ListParagraph"/>
      </w:pPr>
    </w:p>
    <w:p w14:paraId="06E01AA4" w14:textId="3B108719" w:rsidR="005A1738" w:rsidRPr="0031782A" w:rsidRDefault="005A1738" w:rsidP="006D3D71">
      <w:pPr>
        <w:pStyle w:val="ListParagraph"/>
        <w:numPr>
          <w:ilvl w:val="0"/>
          <w:numId w:val="4"/>
        </w:numPr>
        <w:autoSpaceDE w:val="0"/>
        <w:autoSpaceDN w:val="0"/>
        <w:adjustRightInd w:val="0"/>
        <w:rPr>
          <w:rFonts w:asciiTheme="minorHAnsi" w:hAnsiTheme="minorHAnsi" w:cstheme="minorHAnsi"/>
        </w:rPr>
      </w:pPr>
      <w:r w:rsidRPr="00E0109E">
        <w:t>Describe the types of demand-driven employment and training activities that were prioritized</w:t>
      </w:r>
      <w:r w:rsidR="00B25671">
        <w:t xml:space="preserve"> </w:t>
      </w:r>
      <w:r w:rsidRPr="00E0109E">
        <w:t>that will enable participants impacted by the COVID-19 pandemic to gain the skills and experience necessary to qualify for, obtain, and advance in safe and sustainable jobs.</w:t>
      </w:r>
    </w:p>
    <w:p w14:paraId="0EE67E19" w14:textId="77777777" w:rsidR="00FC1462" w:rsidRPr="00FC1462" w:rsidRDefault="00FC1462" w:rsidP="00FC1462">
      <w:pPr>
        <w:autoSpaceDE w:val="0"/>
        <w:autoSpaceDN w:val="0"/>
        <w:adjustRightInd w:val="0"/>
        <w:rPr>
          <w:rFonts w:asciiTheme="minorHAnsi" w:hAnsiTheme="minorHAnsi" w:cstheme="minorHAnsi"/>
        </w:rPr>
      </w:pPr>
    </w:p>
    <w:p w14:paraId="1AF608F0" w14:textId="4FA3E1F4" w:rsidR="002340CB" w:rsidRPr="002C02F8" w:rsidRDefault="00FC1462" w:rsidP="002C02F8">
      <w:pPr>
        <w:pStyle w:val="ListParagraph"/>
        <w:numPr>
          <w:ilvl w:val="0"/>
          <w:numId w:val="4"/>
        </w:numPr>
        <w:autoSpaceDE w:val="0"/>
        <w:autoSpaceDN w:val="0"/>
        <w:adjustRightInd w:val="0"/>
        <w:rPr>
          <w:rFonts w:asciiTheme="minorHAnsi" w:hAnsiTheme="minorHAnsi" w:cstheme="minorHAnsi"/>
          <w:color w:val="000000"/>
        </w:rPr>
      </w:pPr>
      <w:r w:rsidRPr="002C02F8">
        <w:rPr>
          <w:rFonts w:asciiTheme="minorHAnsi" w:hAnsiTheme="minorHAnsi" w:cstheme="minorHAnsi"/>
        </w:rPr>
        <w:t xml:space="preserve">Provide an update of </w:t>
      </w:r>
      <w:r w:rsidR="006C0834" w:rsidRPr="002C02F8">
        <w:rPr>
          <w:rFonts w:asciiTheme="minorHAnsi" w:hAnsiTheme="minorHAnsi" w:cstheme="minorHAnsi"/>
        </w:rPr>
        <w:t>the WDB's</w:t>
      </w:r>
      <w:r w:rsidRPr="002C02F8">
        <w:rPr>
          <w:rFonts w:asciiTheme="minorHAnsi" w:hAnsiTheme="minorHAnsi" w:cstheme="minorHAnsi"/>
        </w:rPr>
        <w:t xml:space="preserve"> project's progress during the period of the grant. Include a description of key accomplishments and outcomes achieved.</w:t>
      </w:r>
    </w:p>
    <w:p w14:paraId="79152386" w14:textId="333B7B5A" w:rsidR="00FC1462" w:rsidRDefault="00FC1462" w:rsidP="00FC1462">
      <w:pPr>
        <w:autoSpaceDE w:val="0"/>
        <w:autoSpaceDN w:val="0"/>
        <w:adjustRightInd w:val="0"/>
        <w:rPr>
          <w:rFonts w:asciiTheme="minorHAnsi" w:hAnsiTheme="minorHAnsi" w:cstheme="minorHAnsi"/>
          <w:color w:val="000000"/>
        </w:rPr>
      </w:pPr>
    </w:p>
    <w:p w14:paraId="79503A80" w14:textId="75DE4ECA" w:rsidR="0077477D" w:rsidRPr="0031782A" w:rsidRDefault="001130D9" w:rsidP="00FC1462">
      <w:pPr>
        <w:autoSpaceDE w:val="0"/>
        <w:autoSpaceDN w:val="0"/>
        <w:adjustRightInd w:val="0"/>
        <w:rPr>
          <w:rFonts w:asciiTheme="minorHAnsi" w:hAnsiTheme="minorHAnsi" w:cstheme="minorHAnsi"/>
          <w:b/>
          <w:bCs/>
          <w:color w:val="000000"/>
          <w:u w:val="single"/>
        </w:rPr>
      </w:pPr>
      <w:r w:rsidRPr="0031782A">
        <w:rPr>
          <w:rFonts w:asciiTheme="minorHAnsi" w:hAnsiTheme="minorHAnsi" w:cstheme="minorHAnsi"/>
          <w:b/>
          <w:bCs/>
          <w:color w:val="000000"/>
          <w:u w:val="single"/>
        </w:rPr>
        <w:t>Innovation</w:t>
      </w:r>
      <w:r>
        <w:rPr>
          <w:rFonts w:asciiTheme="minorHAnsi" w:hAnsiTheme="minorHAnsi" w:cstheme="minorHAnsi"/>
          <w:b/>
          <w:bCs/>
          <w:color w:val="000000"/>
          <w:u w:val="single"/>
        </w:rPr>
        <w:t>: The "I" in WIOA</w:t>
      </w:r>
    </w:p>
    <w:p w14:paraId="5AB7FB2E" w14:textId="369CEF28" w:rsidR="00C76D9B" w:rsidRPr="004F6F5C" w:rsidRDefault="001130D9" w:rsidP="004F6F5C">
      <w:pPr>
        <w:autoSpaceDE w:val="0"/>
        <w:autoSpaceDN w:val="0"/>
        <w:adjustRightInd w:val="0"/>
        <w:rPr>
          <w:rFonts w:asciiTheme="minorHAnsi" w:eastAsia="Times New Roman" w:hAnsiTheme="minorHAnsi" w:cstheme="minorHAnsi"/>
        </w:rPr>
      </w:pPr>
      <w:r w:rsidRPr="004F6F5C">
        <w:rPr>
          <w:rFonts w:asciiTheme="minorHAnsi" w:eastAsia="Times New Roman" w:hAnsiTheme="minorHAnsi" w:cstheme="minorHAnsi"/>
        </w:rPr>
        <w:t xml:space="preserve">As part of DWD-DET's ongoing goal to highlight WDB innovations, we provide this opportunity for the WDB to make us aware of any innovative and outstanding projects, programs, and practices that we may not otherwise be aware of. </w:t>
      </w:r>
      <w:r w:rsidR="00C76D9B" w:rsidRPr="004F6F5C">
        <w:rPr>
          <w:rFonts w:asciiTheme="minorHAnsi" w:eastAsia="Times New Roman" w:hAnsiTheme="minorHAnsi" w:cstheme="minorHAnsi"/>
        </w:rPr>
        <w:t xml:space="preserve"> </w:t>
      </w:r>
      <w:r w:rsidR="004F6F5C" w:rsidRPr="004F6F5C">
        <w:rPr>
          <w:rFonts w:asciiTheme="minorHAnsi" w:eastAsia="Times New Roman" w:hAnsiTheme="minorHAnsi" w:cstheme="minorHAnsi"/>
        </w:rPr>
        <w:t>This will allow DWD-DET to further assess this information to potentially include those areas in the monitoring report as an Area of Strength or Promising Practice.</w:t>
      </w:r>
    </w:p>
    <w:p w14:paraId="47CB99EE" w14:textId="77777777" w:rsidR="004F6F5C" w:rsidRPr="004F6F5C" w:rsidRDefault="004F6F5C" w:rsidP="004F6F5C">
      <w:pPr>
        <w:pStyle w:val="ListParagraph"/>
        <w:autoSpaceDE w:val="0"/>
        <w:autoSpaceDN w:val="0"/>
        <w:adjustRightInd w:val="0"/>
        <w:ind w:left="360"/>
        <w:rPr>
          <w:rFonts w:asciiTheme="minorHAnsi" w:eastAsia="Times New Roman" w:hAnsiTheme="minorHAnsi" w:cstheme="minorHAnsi"/>
        </w:rPr>
      </w:pPr>
    </w:p>
    <w:p w14:paraId="5DFEAFA8" w14:textId="295A8E1E" w:rsidR="008A5677" w:rsidRPr="00FE212B" w:rsidRDefault="001130D9" w:rsidP="005525ED">
      <w:pPr>
        <w:pStyle w:val="ListParagraph"/>
        <w:numPr>
          <w:ilvl w:val="0"/>
          <w:numId w:val="4"/>
        </w:numPr>
        <w:autoSpaceDE w:val="0"/>
        <w:autoSpaceDN w:val="0"/>
        <w:adjustRightInd w:val="0"/>
        <w:spacing w:before="100" w:beforeAutospacing="1" w:after="100" w:afterAutospacing="1"/>
      </w:pPr>
      <w:r w:rsidRPr="004F6F5C">
        <w:rPr>
          <w:rFonts w:asciiTheme="minorHAnsi" w:eastAsia="Times New Roman" w:hAnsiTheme="minorHAnsi" w:cstheme="minorHAnsi"/>
        </w:rPr>
        <w:t xml:space="preserve">Please use this opportunity to highlight the great </w:t>
      </w:r>
      <w:r w:rsidR="00457EFB">
        <w:rPr>
          <w:rFonts w:asciiTheme="minorHAnsi" w:eastAsia="Times New Roman" w:hAnsiTheme="minorHAnsi" w:cstheme="minorHAnsi"/>
        </w:rPr>
        <w:t>activities</w:t>
      </w:r>
      <w:r w:rsidR="00457EFB" w:rsidRPr="004F6F5C">
        <w:rPr>
          <w:rFonts w:asciiTheme="minorHAnsi" w:eastAsia="Times New Roman" w:hAnsiTheme="minorHAnsi" w:cstheme="minorHAnsi"/>
        </w:rPr>
        <w:t xml:space="preserve"> </w:t>
      </w:r>
      <w:r w:rsidRPr="004F6F5C">
        <w:rPr>
          <w:rFonts w:asciiTheme="minorHAnsi" w:eastAsia="Times New Roman" w:hAnsiTheme="minorHAnsi" w:cstheme="minorHAnsi"/>
        </w:rPr>
        <w:t xml:space="preserve">your WDB is accomplishing </w:t>
      </w:r>
      <w:r w:rsidR="00C76D9B" w:rsidRPr="004F6F5C">
        <w:rPr>
          <w:rFonts w:asciiTheme="minorHAnsi" w:eastAsia="Times New Roman" w:hAnsiTheme="minorHAnsi" w:cstheme="minorHAnsi"/>
        </w:rPr>
        <w:t xml:space="preserve">with QUEST </w:t>
      </w:r>
      <w:r w:rsidRPr="004F6F5C">
        <w:rPr>
          <w:rFonts w:asciiTheme="minorHAnsi" w:eastAsia="Times New Roman" w:hAnsiTheme="minorHAnsi" w:cstheme="minorHAnsi"/>
        </w:rPr>
        <w:t>so DWD-DET can review, evaluate, and potentially share with other relevant stakeholders.</w:t>
      </w:r>
      <w:r w:rsidR="00C76D9B" w:rsidRPr="004F6F5C">
        <w:rPr>
          <w:rFonts w:asciiTheme="minorHAnsi" w:eastAsia="Times New Roman" w:hAnsiTheme="minorHAnsi" w:cstheme="minorHAnsi"/>
        </w:rPr>
        <w:t xml:space="preserve"> </w:t>
      </w:r>
      <w:bookmarkEnd w:id="3"/>
    </w:p>
    <w:sectPr w:rsidR="008A5677" w:rsidRPr="00FE212B" w:rsidSect="00331B3A">
      <w:headerReference w:type="default" r:id="rId10"/>
      <w:footerReference w:type="default" r:id="rId11"/>
      <w:pgSz w:w="12240" w:h="15840"/>
      <w:pgMar w:top="1980" w:right="1440" w:bottom="1440" w:left="1440" w:header="720" w:footer="4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D203" w14:textId="77777777" w:rsidR="00732872" w:rsidRDefault="00732872" w:rsidP="00E33CB9">
      <w:r>
        <w:separator/>
      </w:r>
    </w:p>
  </w:endnote>
  <w:endnote w:type="continuationSeparator" w:id="0">
    <w:p w14:paraId="4EF0F94E" w14:textId="77777777" w:rsidR="00732872" w:rsidRDefault="00732872" w:rsidP="00E3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065139"/>
      <w:docPartObj>
        <w:docPartGallery w:val="Page Numbers (Bottom of Page)"/>
        <w:docPartUnique/>
      </w:docPartObj>
    </w:sdtPr>
    <w:sdtEndPr/>
    <w:sdtContent>
      <w:sdt>
        <w:sdtPr>
          <w:id w:val="-1389256989"/>
          <w:docPartObj>
            <w:docPartGallery w:val="Page Numbers (Top of Page)"/>
            <w:docPartUnique/>
          </w:docPartObj>
        </w:sdtPr>
        <w:sdtEndPr/>
        <w:sdtContent>
          <w:sdt>
            <w:sdtPr>
              <w:id w:val="-819185837"/>
              <w:docPartObj>
                <w:docPartGallery w:val="Page Numbers (Top of Page)"/>
                <w:docPartUnique/>
              </w:docPartObj>
            </w:sdtPr>
            <w:sdtEndPr/>
            <w:sdtContent>
              <w:p w14:paraId="57930BF6" w14:textId="0BBA0CC7" w:rsidR="00FB7C40" w:rsidRDefault="00FB7C40" w:rsidP="00956B20">
                <w:pPr>
                  <w:pStyle w:val="Footer"/>
                  <w:jc w:val="right"/>
                </w:pPr>
                <w:r>
                  <w:t>202</w:t>
                </w:r>
                <w:r w:rsidR="00B163F9">
                  <w:t>3</w:t>
                </w:r>
                <w:r>
                  <w:t>-2</w:t>
                </w:r>
                <w:r w:rsidR="00B163F9">
                  <w:t>4</w:t>
                </w:r>
                <w:r>
                  <w:t xml:space="preserve"> </w:t>
                </w:r>
                <w:r w:rsidR="00701BB0">
                  <w:t>QUEST</w:t>
                </w:r>
                <w:r w:rsidR="00C83CBB">
                  <w:t xml:space="preserve"> </w:t>
                </w:r>
                <w:r>
                  <w:t>Monitoring—</w:t>
                </w:r>
                <w:r w:rsidR="00701BB0">
                  <w:t>QUEST</w:t>
                </w:r>
                <w:r w:rsidR="00C83CBB">
                  <w:t xml:space="preserve"> </w:t>
                </w:r>
                <w:r>
                  <w:t>Desk Review Survey</w:t>
                </w:r>
              </w:p>
              <w:p w14:paraId="3F3EC21F" w14:textId="4D8F540F" w:rsidR="00FB7C40" w:rsidRDefault="00873C07" w:rsidP="00956B20">
                <w:pPr>
                  <w:pStyle w:val="Footer"/>
                  <w:jc w:val="right"/>
                </w:pPr>
                <w:r>
                  <w:t xml:space="preserve"> </w:t>
                </w:r>
                <w:r w:rsidR="00C83CBB">
                  <w:t>July</w:t>
                </w:r>
                <w:r>
                  <w:t xml:space="preserve"> 202</w:t>
                </w:r>
                <w:r w:rsidR="00B163F9">
                  <w:t>3</w:t>
                </w:r>
              </w:p>
              <w:p w14:paraId="5025A337" w14:textId="35A1A10B" w:rsidR="00FB7C40" w:rsidRDefault="00FB7C40" w:rsidP="00956B20">
                <w:pPr>
                  <w:pStyle w:val="Footer"/>
                  <w:jc w:val="right"/>
                </w:pPr>
                <w:r w:rsidRPr="009555F2">
                  <w:t xml:space="preserve">Page </w:t>
                </w:r>
                <w:r w:rsidRPr="009555F2">
                  <w:rPr>
                    <w:b/>
                    <w:bCs/>
                  </w:rPr>
                  <w:fldChar w:fldCharType="begin"/>
                </w:r>
                <w:r w:rsidRPr="009555F2">
                  <w:rPr>
                    <w:b/>
                    <w:bCs/>
                  </w:rPr>
                  <w:instrText xml:space="preserve"> PAGE </w:instrText>
                </w:r>
                <w:r w:rsidRPr="009555F2">
                  <w:rPr>
                    <w:b/>
                    <w:bCs/>
                  </w:rPr>
                  <w:fldChar w:fldCharType="separate"/>
                </w:r>
                <w:r>
                  <w:rPr>
                    <w:b/>
                    <w:bCs/>
                    <w:noProof/>
                  </w:rPr>
                  <w:t>50</w:t>
                </w:r>
                <w:r w:rsidRPr="009555F2">
                  <w:rPr>
                    <w:b/>
                    <w:bCs/>
                  </w:rPr>
                  <w:fldChar w:fldCharType="end"/>
                </w:r>
              </w:p>
            </w:sdtContent>
          </w:sdt>
        </w:sdtContent>
      </w:sdt>
    </w:sdtContent>
  </w:sdt>
  <w:p w14:paraId="4EF349CC" w14:textId="77777777" w:rsidR="00FB7C40" w:rsidRDefault="00FB7C40">
    <w:pPr>
      <w:pStyle w:val="Footer"/>
    </w:pPr>
  </w:p>
  <w:p w14:paraId="666308A0" w14:textId="77777777" w:rsidR="00FB7C40" w:rsidRDefault="00FB7C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83E4" w14:textId="77777777" w:rsidR="00732872" w:rsidRDefault="00732872" w:rsidP="00E33CB9">
      <w:r>
        <w:separator/>
      </w:r>
    </w:p>
  </w:footnote>
  <w:footnote w:type="continuationSeparator" w:id="0">
    <w:p w14:paraId="78049124" w14:textId="77777777" w:rsidR="00732872" w:rsidRDefault="00732872" w:rsidP="00E3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083B" w14:textId="248804DA" w:rsidR="00FB7C40" w:rsidRDefault="00FB7C40" w:rsidP="00C62D2A">
    <w:pPr>
      <w:pStyle w:val="Header"/>
      <w:jc w:val="center"/>
      <w:rPr>
        <w:rFonts w:asciiTheme="minorHAnsi" w:hAnsiTheme="minorHAnsi"/>
        <w:b/>
        <w:caps/>
        <w:sz w:val="28"/>
        <w:szCs w:val="28"/>
      </w:rPr>
    </w:pPr>
    <w:r w:rsidRPr="00E10824">
      <w:rPr>
        <w:rFonts w:asciiTheme="minorHAnsi" w:hAnsiTheme="minorHAnsi"/>
        <w:b/>
        <w:caps/>
        <w:sz w:val="28"/>
        <w:szCs w:val="28"/>
      </w:rPr>
      <w:t>20</w:t>
    </w:r>
    <w:r>
      <w:rPr>
        <w:rFonts w:asciiTheme="minorHAnsi" w:hAnsiTheme="minorHAnsi"/>
        <w:b/>
        <w:caps/>
        <w:sz w:val="28"/>
        <w:szCs w:val="28"/>
      </w:rPr>
      <w:t>2</w:t>
    </w:r>
    <w:r w:rsidR="006F112C">
      <w:rPr>
        <w:rFonts w:asciiTheme="minorHAnsi" w:hAnsiTheme="minorHAnsi"/>
        <w:b/>
        <w:caps/>
        <w:sz w:val="28"/>
        <w:szCs w:val="28"/>
      </w:rPr>
      <w:t>3</w:t>
    </w:r>
    <w:r>
      <w:rPr>
        <w:rFonts w:asciiTheme="minorHAnsi" w:hAnsiTheme="minorHAnsi"/>
        <w:b/>
        <w:caps/>
        <w:sz w:val="28"/>
        <w:szCs w:val="28"/>
      </w:rPr>
      <w:t>-2</w:t>
    </w:r>
    <w:r w:rsidR="006F112C">
      <w:rPr>
        <w:rFonts w:asciiTheme="minorHAnsi" w:hAnsiTheme="minorHAnsi"/>
        <w:b/>
        <w:caps/>
        <w:sz w:val="28"/>
        <w:szCs w:val="28"/>
      </w:rPr>
      <w:t>4</w:t>
    </w:r>
    <w:r w:rsidRPr="00E10824">
      <w:rPr>
        <w:rFonts w:asciiTheme="minorHAnsi" w:hAnsiTheme="minorHAnsi"/>
        <w:b/>
        <w:caps/>
        <w:sz w:val="28"/>
        <w:szCs w:val="28"/>
      </w:rPr>
      <w:t xml:space="preserve"> COORDINAted MONITORING GUID</w:t>
    </w:r>
    <w:r w:rsidR="000313B8">
      <w:rPr>
        <w:rFonts w:asciiTheme="minorHAnsi" w:hAnsiTheme="minorHAnsi"/>
        <w:b/>
        <w:caps/>
        <w:sz w:val="28"/>
        <w:szCs w:val="28"/>
      </w:rPr>
      <w:t>e</w:t>
    </w:r>
  </w:p>
  <w:p w14:paraId="660801A7" w14:textId="67906CA5" w:rsidR="00933E47" w:rsidRPr="00C62D2A" w:rsidRDefault="000313B8" w:rsidP="00C62D2A">
    <w:pPr>
      <w:pStyle w:val="Header"/>
      <w:jc w:val="center"/>
      <w:rPr>
        <w:rFonts w:asciiTheme="minorHAnsi" w:hAnsiTheme="minorHAnsi"/>
        <w:b/>
        <w:caps/>
        <w:sz w:val="28"/>
        <w:szCs w:val="28"/>
      </w:rPr>
    </w:pPr>
    <w:r>
      <w:rPr>
        <w:rFonts w:asciiTheme="minorHAnsi" w:hAnsiTheme="minorHAnsi"/>
        <w:b/>
        <w:caps/>
        <w:sz w:val="28"/>
        <w:szCs w:val="28"/>
      </w:rPr>
      <w:t>QUEST</w:t>
    </w:r>
    <w:r w:rsidR="00933E47">
      <w:rPr>
        <w:rFonts w:asciiTheme="minorHAnsi" w:hAnsiTheme="minorHAnsi"/>
        <w:b/>
        <w:caps/>
        <w:sz w:val="28"/>
        <w:szCs w:val="28"/>
      </w:rPr>
      <w:t xml:space="preserve"> </w:t>
    </w:r>
    <w:r>
      <w:rPr>
        <w:rFonts w:asciiTheme="minorHAnsi" w:hAnsiTheme="minorHAnsi"/>
        <w:b/>
        <w:caps/>
        <w:sz w:val="28"/>
        <w:szCs w:val="28"/>
      </w:rPr>
      <w:t>Desk review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7D6"/>
    <w:multiLevelType w:val="hybridMultilevel"/>
    <w:tmpl w:val="E9F4D5BC"/>
    <w:lvl w:ilvl="0" w:tplc="1F26432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D3C40"/>
    <w:multiLevelType w:val="multilevel"/>
    <w:tmpl w:val="40FEB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90FE7"/>
    <w:multiLevelType w:val="hybridMultilevel"/>
    <w:tmpl w:val="86FE2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882586"/>
    <w:multiLevelType w:val="hybridMultilevel"/>
    <w:tmpl w:val="7B222F6C"/>
    <w:lvl w:ilvl="0" w:tplc="7026CAAE">
      <w:start w:val="1"/>
      <w:numFmt w:val="decimal"/>
      <w:lvlText w:val="%1."/>
      <w:lvlJc w:val="left"/>
      <w:pPr>
        <w:ind w:left="360" w:hanging="360"/>
      </w:pPr>
      <w:rPr>
        <w:rFonts w:hint="default"/>
      </w:rPr>
    </w:lvl>
    <w:lvl w:ilvl="1" w:tplc="CF64AD6A">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A316CF"/>
    <w:multiLevelType w:val="hybridMultilevel"/>
    <w:tmpl w:val="6C00A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C53AA5"/>
    <w:multiLevelType w:val="hybridMultilevel"/>
    <w:tmpl w:val="7348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A4B11"/>
    <w:multiLevelType w:val="hybridMultilevel"/>
    <w:tmpl w:val="7E4CB7D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12A96"/>
    <w:multiLevelType w:val="hybridMultilevel"/>
    <w:tmpl w:val="79E4A88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D7199"/>
    <w:multiLevelType w:val="hybridMultilevel"/>
    <w:tmpl w:val="D438E288"/>
    <w:lvl w:ilvl="0" w:tplc="04090005">
      <w:start w:val="1"/>
      <w:numFmt w:val="bullet"/>
      <w:lvlText w:val=""/>
      <w:lvlJc w:val="left"/>
      <w:pPr>
        <w:ind w:left="765" w:hanging="360"/>
      </w:pPr>
      <w:rPr>
        <w:rFonts w:ascii="Wingdings" w:hAnsi="Wingdings" w:hint="default"/>
      </w:rPr>
    </w:lvl>
    <w:lvl w:ilvl="1" w:tplc="2EC824D8">
      <w:start w:val="1"/>
      <w:numFmt w:val="bullet"/>
      <w:lvlText w:val="o"/>
      <w:lvlJc w:val="left"/>
      <w:pPr>
        <w:ind w:left="1485" w:hanging="360"/>
      </w:pPr>
      <w:rPr>
        <w:rFonts w:ascii="Courier New" w:hAnsi="Courier New" w:cs="Courier New" w:hint="default"/>
        <w:color w:val="auto"/>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E4B0874"/>
    <w:multiLevelType w:val="hybridMultilevel"/>
    <w:tmpl w:val="C4380F3C"/>
    <w:lvl w:ilvl="0" w:tplc="B0BA4F84">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51675"/>
    <w:multiLevelType w:val="hybridMultilevel"/>
    <w:tmpl w:val="023AD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4033D"/>
    <w:multiLevelType w:val="hybridMultilevel"/>
    <w:tmpl w:val="8BFE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726E0"/>
    <w:multiLevelType w:val="hybridMultilevel"/>
    <w:tmpl w:val="33943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5D39BF"/>
    <w:multiLevelType w:val="hybridMultilevel"/>
    <w:tmpl w:val="E6E1C79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47A13AF"/>
    <w:multiLevelType w:val="hybridMultilevel"/>
    <w:tmpl w:val="B93476FE"/>
    <w:lvl w:ilvl="0" w:tplc="8CECA3C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434348"/>
    <w:multiLevelType w:val="hybridMultilevel"/>
    <w:tmpl w:val="C5087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6B15DB"/>
    <w:multiLevelType w:val="multilevel"/>
    <w:tmpl w:val="1786B174"/>
    <w:styleLink w:val="Style1"/>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494B09"/>
    <w:multiLevelType w:val="hybridMultilevel"/>
    <w:tmpl w:val="4CD27DB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C74C5F"/>
    <w:multiLevelType w:val="hybridMultilevel"/>
    <w:tmpl w:val="44968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260E30"/>
    <w:multiLevelType w:val="hybridMultilevel"/>
    <w:tmpl w:val="0A26CACC"/>
    <w:lvl w:ilvl="0" w:tplc="919E06FE">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8965EBA"/>
    <w:multiLevelType w:val="hybridMultilevel"/>
    <w:tmpl w:val="499C5FEA"/>
    <w:lvl w:ilvl="0" w:tplc="F1980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812758"/>
    <w:multiLevelType w:val="hybridMultilevel"/>
    <w:tmpl w:val="7F488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2180181">
    <w:abstractNumId w:val="8"/>
  </w:num>
  <w:num w:numId="2" w16cid:durableId="149369256">
    <w:abstractNumId w:val="16"/>
  </w:num>
  <w:num w:numId="3" w16cid:durableId="702826834">
    <w:abstractNumId w:val="3"/>
  </w:num>
  <w:num w:numId="4" w16cid:durableId="698893457">
    <w:abstractNumId w:val="20"/>
  </w:num>
  <w:num w:numId="5" w16cid:durableId="358094331">
    <w:abstractNumId w:val="13"/>
  </w:num>
  <w:num w:numId="6" w16cid:durableId="1317302994">
    <w:abstractNumId w:val="17"/>
  </w:num>
  <w:num w:numId="7" w16cid:durableId="633487308">
    <w:abstractNumId w:val="4"/>
  </w:num>
  <w:num w:numId="8" w16cid:durableId="1011686459">
    <w:abstractNumId w:val="18"/>
  </w:num>
  <w:num w:numId="9" w16cid:durableId="1776948441">
    <w:abstractNumId w:val="5"/>
  </w:num>
  <w:num w:numId="10" w16cid:durableId="1493327732">
    <w:abstractNumId w:val="15"/>
  </w:num>
  <w:num w:numId="11" w16cid:durableId="375591421">
    <w:abstractNumId w:val="14"/>
  </w:num>
  <w:num w:numId="12" w16cid:durableId="1834955588">
    <w:abstractNumId w:val="2"/>
  </w:num>
  <w:num w:numId="13" w16cid:durableId="1935244856">
    <w:abstractNumId w:val="21"/>
  </w:num>
  <w:num w:numId="14" w16cid:durableId="1153837153">
    <w:abstractNumId w:val="19"/>
  </w:num>
  <w:num w:numId="15" w16cid:durableId="739324787">
    <w:abstractNumId w:val="12"/>
  </w:num>
  <w:num w:numId="16" w16cid:durableId="787240310">
    <w:abstractNumId w:val="0"/>
  </w:num>
  <w:num w:numId="17" w16cid:durableId="273636823">
    <w:abstractNumId w:val="11"/>
  </w:num>
  <w:num w:numId="18" w16cid:durableId="1781604637">
    <w:abstractNumId w:val="10"/>
  </w:num>
  <w:num w:numId="19" w16cid:durableId="1142846150">
    <w:abstractNumId w:val="9"/>
  </w:num>
  <w:num w:numId="20" w16cid:durableId="902761210">
    <w:abstractNumId w:val="6"/>
  </w:num>
  <w:num w:numId="21" w16cid:durableId="1813983156">
    <w:abstractNumId w:val="7"/>
  </w:num>
  <w:num w:numId="22" w16cid:durableId="18537576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forms" w:enforcement="0"/>
  <w:defaultTabStop w:val="720"/>
  <w:characterSpacingControl w:val="doNotCompress"/>
  <w:hdrShapeDefaults>
    <o:shapedefaults v:ext="edit" spidmax="122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B9"/>
    <w:rsid w:val="0000123A"/>
    <w:rsid w:val="000024B9"/>
    <w:rsid w:val="000027F8"/>
    <w:rsid w:val="00003D32"/>
    <w:rsid w:val="00006777"/>
    <w:rsid w:val="00006FAD"/>
    <w:rsid w:val="00007C30"/>
    <w:rsid w:val="00012CDB"/>
    <w:rsid w:val="00016D46"/>
    <w:rsid w:val="0001751A"/>
    <w:rsid w:val="00017521"/>
    <w:rsid w:val="00021CC2"/>
    <w:rsid w:val="000254EF"/>
    <w:rsid w:val="0002709D"/>
    <w:rsid w:val="000313B8"/>
    <w:rsid w:val="0003189A"/>
    <w:rsid w:val="000357A0"/>
    <w:rsid w:val="00041612"/>
    <w:rsid w:val="000623E7"/>
    <w:rsid w:val="00073CA6"/>
    <w:rsid w:val="00074A6E"/>
    <w:rsid w:val="000759A4"/>
    <w:rsid w:val="000774C0"/>
    <w:rsid w:val="00077526"/>
    <w:rsid w:val="00077FC2"/>
    <w:rsid w:val="00081540"/>
    <w:rsid w:val="00081D06"/>
    <w:rsid w:val="00086DDF"/>
    <w:rsid w:val="0008716B"/>
    <w:rsid w:val="00090BFA"/>
    <w:rsid w:val="00097A8D"/>
    <w:rsid w:val="000A2908"/>
    <w:rsid w:val="000A3BB9"/>
    <w:rsid w:val="000B1860"/>
    <w:rsid w:val="000B2F80"/>
    <w:rsid w:val="000B4062"/>
    <w:rsid w:val="000B6D39"/>
    <w:rsid w:val="000C35F2"/>
    <w:rsid w:val="000C576F"/>
    <w:rsid w:val="000C5C44"/>
    <w:rsid w:val="000D36FF"/>
    <w:rsid w:val="000E075A"/>
    <w:rsid w:val="000E1377"/>
    <w:rsid w:val="000F12EA"/>
    <w:rsid w:val="000F24E7"/>
    <w:rsid w:val="00101C70"/>
    <w:rsid w:val="00102F73"/>
    <w:rsid w:val="0010458E"/>
    <w:rsid w:val="00107CF0"/>
    <w:rsid w:val="00111B1F"/>
    <w:rsid w:val="001130D9"/>
    <w:rsid w:val="001130E3"/>
    <w:rsid w:val="00113FCD"/>
    <w:rsid w:val="001145EC"/>
    <w:rsid w:val="00115A6E"/>
    <w:rsid w:val="00116019"/>
    <w:rsid w:val="00116643"/>
    <w:rsid w:val="00120FE3"/>
    <w:rsid w:val="001218B4"/>
    <w:rsid w:val="001243B6"/>
    <w:rsid w:val="00124BDE"/>
    <w:rsid w:val="00125640"/>
    <w:rsid w:val="00142C29"/>
    <w:rsid w:val="00143E21"/>
    <w:rsid w:val="00144636"/>
    <w:rsid w:val="001447FA"/>
    <w:rsid w:val="00146C4D"/>
    <w:rsid w:val="00151D88"/>
    <w:rsid w:val="001535BF"/>
    <w:rsid w:val="0016159C"/>
    <w:rsid w:val="0016676B"/>
    <w:rsid w:val="00166A07"/>
    <w:rsid w:val="00170A49"/>
    <w:rsid w:val="0017185F"/>
    <w:rsid w:val="00172274"/>
    <w:rsid w:val="001807F9"/>
    <w:rsid w:val="00181BCA"/>
    <w:rsid w:val="00182C70"/>
    <w:rsid w:val="0018404D"/>
    <w:rsid w:val="00185507"/>
    <w:rsid w:val="001916E0"/>
    <w:rsid w:val="00195AF8"/>
    <w:rsid w:val="00195C56"/>
    <w:rsid w:val="001A0261"/>
    <w:rsid w:val="001A5A9E"/>
    <w:rsid w:val="001A5EF4"/>
    <w:rsid w:val="001A769B"/>
    <w:rsid w:val="001A7717"/>
    <w:rsid w:val="001B2250"/>
    <w:rsid w:val="001B3049"/>
    <w:rsid w:val="001B395F"/>
    <w:rsid w:val="001B4827"/>
    <w:rsid w:val="001B483E"/>
    <w:rsid w:val="001B626A"/>
    <w:rsid w:val="001B7B3C"/>
    <w:rsid w:val="001C2AA4"/>
    <w:rsid w:val="001C2CE1"/>
    <w:rsid w:val="001C5DDE"/>
    <w:rsid w:val="001C63F2"/>
    <w:rsid w:val="001C7127"/>
    <w:rsid w:val="001D16CE"/>
    <w:rsid w:val="001D2A53"/>
    <w:rsid w:val="001D64F5"/>
    <w:rsid w:val="001D7F01"/>
    <w:rsid w:val="001E06F4"/>
    <w:rsid w:val="001E09C3"/>
    <w:rsid w:val="001E15CA"/>
    <w:rsid w:val="001E244E"/>
    <w:rsid w:val="001E412A"/>
    <w:rsid w:val="001F2252"/>
    <w:rsid w:val="001F3DAC"/>
    <w:rsid w:val="001F5BAB"/>
    <w:rsid w:val="002016AD"/>
    <w:rsid w:val="00201884"/>
    <w:rsid w:val="00203439"/>
    <w:rsid w:val="0020772E"/>
    <w:rsid w:val="00215C15"/>
    <w:rsid w:val="002164BB"/>
    <w:rsid w:val="00220273"/>
    <w:rsid w:val="00220842"/>
    <w:rsid w:val="0022434A"/>
    <w:rsid w:val="0022497E"/>
    <w:rsid w:val="002259B7"/>
    <w:rsid w:val="002271D2"/>
    <w:rsid w:val="002276F3"/>
    <w:rsid w:val="002305F6"/>
    <w:rsid w:val="00230EB7"/>
    <w:rsid w:val="002310ED"/>
    <w:rsid w:val="002324E7"/>
    <w:rsid w:val="002340CB"/>
    <w:rsid w:val="00241987"/>
    <w:rsid w:val="002437B2"/>
    <w:rsid w:val="00250833"/>
    <w:rsid w:val="002510B2"/>
    <w:rsid w:val="002517F1"/>
    <w:rsid w:val="00251AB5"/>
    <w:rsid w:val="00253104"/>
    <w:rsid w:val="00253425"/>
    <w:rsid w:val="00253DD8"/>
    <w:rsid w:val="00254AB0"/>
    <w:rsid w:val="00254CD4"/>
    <w:rsid w:val="0026286C"/>
    <w:rsid w:val="00265322"/>
    <w:rsid w:val="00265C63"/>
    <w:rsid w:val="00266159"/>
    <w:rsid w:val="002721E3"/>
    <w:rsid w:val="0028135A"/>
    <w:rsid w:val="0028227A"/>
    <w:rsid w:val="00285AE9"/>
    <w:rsid w:val="002863B6"/>
    <w:rsid w:val="0029180F"/>
    <w:rsid w:val="002A26B8"/>
    <w:rsid w:val="002A4E2B"/>
    <w:rsid w:val="002B48B6"/>
    <w:rsid w:val="002B637F"/>
    <w:rsid w:val="002C02F8"/>
    <w:rsid w:val="002C18C8"/>
    <w:rsid w:val="002D01DD"/>
    <w:rsid w:val="002D170B"/>
    <w:rsid w:val="002D1D3A"/>
    <w:rsid w:val="002D4468"/>
    <w:rsid w:val="002D6771"/>
    <w:rsid w:val="002E076C"/>
    <w:rsid w:val="002E2F4E"/>
    <w:rsid w:val="002E4549"/>
    <w:rsid w:val="002E70B0"/>
    <w:rsid w:val="002F07D1"/>
    <w:rsid w:val="002F3927"/>
    <w:rsid w:val="002F6221"/>
    <w:rsid w:val="002F725E"/>
    <w:rsid w:val="00303BD6"/>
    <w:rsid w:val="00304D0C"/>
    <w:rsid w:val="00304DEC"/>
    <w:rsid w:val="003050BD"/>
    <w:rsid w:val="003060FA"/>
    <w:rsid w:val="003068D6"/>
    <w:rsid w:val="00307489"/>
    <w:rsid w:val="003076B9"/>
    <w:rsid w:val="003108AC"/>
    <w:rsid w:val="00311A8C"/>
    <w:rsid w:val="003120CF"/>
    <w:rsid w:val="00313A80"/>
    <w:rsid w:val="00316001"/>
    <w:rsid w:val="0031782A"/>
    <w:rsid w:val="0032490C"/>
    <w:rsid w:val="00331B3A"/>
    <w:rsid w:val="00335989"/>
    <w:rsid w:val="00337D1E"/>
    <w:rsid w:val="003423AA"/>
    <w:rsid w:val="003523D6"/>
    <w:rsid w:val="0035268A"/>
    <w:rsid w:val="00356C45"/>
    <w:rsid w:val="00356EC1"/>
    <w:rsid w:val="00357662"/>
    <w:rsid w:val="0035768B"/>
    <w:rsid w:val="00361B9B"/>
    <w:rsid w:val="0036328C"/>
    <w:rsid w:val="00363CFC"/>
    <w:rsid w:val="00364536"/>
    <w:rsid w:val="00365DB1"/>
    <w:rsid w:val="00370AC9"/>
    <w:rsid w:val="00374143"/>
    <w:rsid w:val="00374C8B"/>
    <w:rsid w:val="003765F1"/>
    <w:rsid w:val="00377C8F"/>
    <w:rsid w:val="00380A44"/>
    <w:rsid w:val="0038698A"/>
    <w:rsid w:val="003878F1"/>
    <w:rsid w:val="00390897"/>
    <w:rsid w:val="0039258E"/>
    <w:rsid w:val="00393D41"/>
    <w:rsid w:val="0039683E"/>
    <w:rsid w:val="003A1607"/>
    <w:rsid w:val="003A1F48"/>
    <w:rsid w:val="003A639A"/>
    <w:rsid w:val="003B6AC9"/>
    <w:rsid w:val="003C1FF9"/>
    <w:rsid w:val="003C39DB"/>
    <w:rsid w:val="003C4DFE"/>
    <w:rsid w:val="003C5708"/>
    <w:rsid w:val="003D1551"/>
    <w:rsid w:val="003D2B4A"/>
    <w:rsid w:val="003D3975"/>
    <w:rsid w:val="003E0519"/>
    <w:rsid w:val="003E08EC"/>
    <w:rsid w:val="003E1BCD"/>
    <w:rsid w:val="003E491C"/>
    <w:rsid w:val="003E4F5A"/>
    <w:rsid w:val="003F0575"/>
    <w:rsid w:val="003F0ED7"/>
    <w:rsid w:val="003F19E4"/>
    <w:rsid w:val="003F1FF6"/>
    <w:rsid w:val="003F2D73"/>
    <w:rsid w:val="003F6E7A"/>
    <w:rsid w:val="003F7CE1"/>
    <w:rsid w:val="00400B89"/>
    <w:rsid w:val="00404336"/>
    <w:rsid w:val="00405CD4"/>
    <w:rsid w:val="00410F46"/>
    <w:rsid w:val="00414AD5"/>
    <w:rsid w:val="004229FD"/>
    <w:rsid w:val="004325A8"/>
    <w:rsid w:val="00443B08"/>
    <w:rsid w:val="00447CD5"/>
    <w:rsid w:val="004516CB"/>
    <w:rsid w:val="00453313"/>
    <w:rsid w:val="0045352E"/>
    <w:rsid w:val="00455137"/>
    <w:rsid w:val="004564E3"/>
    <w:rsid w:val="00457EFB"/>
    <w:rsid w:val="00457FE1"/>
    <w:rsid w:val="00462FD3"/>
    <w:rsid w:val="0046626A"/>
    <w:rsid w:val="00467289"/>
    <w:rsid w:val="0047171D"/>
    <w:rsid w:val="00472AA7"/>
    <w:rsid w:val="0047308A"/>
    <w:rsid w:val="0047492B"/>
    <w:rsid w:val="00475E12"/>
    <w:rsid w:val="0048225E"/>
    <w:rsid w:val="00484557"/>
    <w:rsid w:val="0049194A"/>
    <w:rsid w:val="004955B0"/>
    <w:rsid w:val="004A0249"/>
    <w:rsid w:val="004A15D1"/>
    <w:rsid w:val="004A1B57"/>
    <w:rsid w:val="004A3C7E"/>
    <w:rsid w:val="004A501D"/>
    <w:rsid w:val="004B08F2"/>
    <w:rsid w:val="004B2E3D"/>
    <w:rsid w:val="004B6046"/>
    <w:rsid w:val="004B618C"/>
    <w:rsid w:val="004C0CBF"/>
    <w:rsid w:val="004C130F"/>
    <w:rsid w:val="004C43D8"/>
    <w:rsid w:val="004C48E1"/>
    <w:rsid w:val="004C6D4E"/>
    <w:rsid w:val="004D0A8F"/>
    <w:rsid w:val="004D49FD"/>
    <w:rsid w:val="004D56D9"/>
    <w:rsid w:val="004D56FD"/>
    <w:rsid w:val="004D5B4C"/>
    <w:rsid w:val="004E20C3"/>
    <w:rsid w:val="004E56A0"/>
    <w:rsid w:val="004F05A7"/>
    <w:rsid w:val="004F46FD"/>
    <w:rsid w:val="004F4A68"/>
    <w:rsid w:val="004F6B12"/>
    <w:rsid w:val="004F6F5C"/>
    <w:rsid w:val="004F735F"/>
    <w:rsid w:val="00502385"/>
    <w:rsid w:val="0050738F"/>
    <w:rsid w:val="005106EE"/>
    <w:rsid w:val="005116D5"/>
    <w:rsid w:val="0051372F"/>
    <w:rsid w:val="00514FEB"/>
    <w:rsid w:val="00516F42"/>
    <w:rsid w:val="00517EED"/>
    <w:rsid w:val="00520614"/>
    <w:rsid w:val="00522EC1"/>
    <w:rsid w:val="0052353B"/>
    <w:rsid w:val="0052522D"/>
    <w:rsid w:val="0052619E"/>
    <w:rsid w:val="00527691"/>
    <w:rsid w:val="005305F2"/>
    <w:rsid w:val="0053142B"/>
    <w:rsid w:val="00533654"/>
    <w:rsid w:val="005343F5"/>
    <w:rsid w:val="005362B9"/>
    <w:rsid w:val="00546B42"/>
    <w:rsid w:val="00547594"/>
    <w:rsid w:val="00550E85"/>
    <w:rsid w:val="00552D0B"/>
    <w:rsid w:val="00555AA2"/>
    <w:rsid w:val="00555DDA"/>
    <w:rsid w:val="00556D7F"/>
    <w:rsid w:val="00557963"/>
    <w:rsid w:val="00564757"/>
    <w:rsid w:val="005648D4"/>
    <w:rsid w:val="00570C9B"/>
    <w:rsid w:val="0057195C"/>
    <w:rsid w:val="00573D62"/>
    <w:rsid w:val="005752D1"/>
    <w:rsid w:val="00581AEF"/>
    <w:rsid w:val="00583CD3"/>
    <w:rsid w:val="00584653"/>
    <w:rsid w:val="005847D7"/>
    <w:rsid w:val="005879B8"/>
    <w:rsid w:val="00592E59"/>
    <w:rsid w:val="00593D86"/>
    <w:rsid w:val="0059496A"/>
    <w:rsid w:val="005A1738"/>
    <w:rsid w:val="005A22AA"/>
    <w:rsid w:val="005A3E86"/>
    <w:rsid w:val="005A6504"/>
    <w:rsid w:val="005A6CFB"/>
    <w:rsid w:val="005A71D6"/>
    <w:rsid w:val="005B4CDD"/>
    <w:rsid w:val="005C026C"/>
    <w:rsid w:val="005C2628"/>
    <w:rsid w:val="005C43DB"/>
    <w:rsid w:val="005D1112"/>
    <w:rsid w:val="005D1482"/>
    <w:rsid w:val="005D3194"/>
    <w:rsid w:val="005D3755"/>
    <w:rsid w:val="005E0411"/>
    <w:rsid w:val="005E1367"/>
    <w:rsid w:val="005E3364"/>
    <w:rsid w:val="005E7663"/>
    <w:rsid w:val="005F042A"/>
    <w:rsid w:val="005F299E"/>
    <w:rsid w:val="005F2A6B"/>
    <w:rsid w:val="005F2F69"/>
    <w:rsid w:val="005F4578"/>
    <w:rsid w:val="00600D5A"/>
    <w:rsid w:val="006017D6"/>
    <w:rsid w:val="0060347F"/>
    <w:rsid w:val="006055E6"/>
    <w:rsid w:val="00605AE0"/>
    <w:rsid w:val="006077B0"/>
    <w:rsid w:val="0061030D"/>
    <w:rsid w:val="0061276E"/>
    <w:rsid w:val="00615777"/>
    <w:rsid w:val="00620C0B"/>
    <w:rsid w:val="00622285"/>
    <w:rsid w:val="00624971"/>
    <w:rsid w:val="00625046"/>
    <w:rsid w:val="00625489"/>
    <w:rsid w:val="006257B4"/>
    <w:rsid w:val="00626116"/>
    <w:rsid w:val="00626F24"/>
    <w:rsid w:val="006310C5"/>
    <w:rsid w:val="00636DFF"/>
    <w:rsid w:val="00641A01"/>
    <w:rsid w:val="00644564"/>
    <w:rsid w:val="00644A81"/>
    <w:rsid w:val="00644FE9"/>
    <w:rsid w:val="00645EF8"/>
    <w:rsid w:val="006514A8"/>
    <w:rsid w:val="006550D1"/>
    <w:rsid w:val="00656372"/>
    <w:rsid w:val="00663579"/>
    <w:rsid w:val="00676513"/>
    <w:rsid w:val="00677FB4"/>
    <w:rsid w:val="00681291"/>
    <w:rsid w:val="00683460"/>
    <w:rsid w:val="0068377A"/>
    <w:rsid w:val="00684DC3"/>
    <w:rsid w:val="006870D5"/>
    <w:rsid w:val="0069004B"/>
    <w:rsid w:val="0069038E"/>
    <w:rsid w:val="006914E4"/>
    <w:rsid w:val="00692D76"/>
    <w:rsid w:val="00697FF8"/>
    <w:rsid w:val="006A40E0"/>
    <w:rsid w:val="006A5983"/>
    <w:rsid w:val="006A635A"/>
    <w:rsid w:val="006A6AA5"/>
    <w:rsid w:val="006B5F52"/>
    <w:rsid w:val="006B6146"/>
    <w:rsid w:val="006C01BF"/>
    <w:rsid w:val="006C0834"/>
    <w:rsid w:val="006C31A9"/>
    <w:rsid w:val="006C6A50"/>
    <w:rsid w:val="006D3D71"/>
    <w:rsid w:val="006E0F10"/>
    <w:rsid w:val="006E4E2A"/>
    <w:rsid w:val="006E5B2A"/>
    <w:rsid w:val="006F07B2"/>
    <w:rsid w:val="006F112C"/>
    <w:rsid w:val="00701BB0"/>
    <w:rsid w:val="00703FDB"/>
    <w:rsid w:val="0070423D"/>
    <w:rsid w:val="00706040"/>
    <w:rsid w:val="00707C8E"/>
    <w:rsid w:val="00710161"/>
    <w:rsid w:val="00710BFA"/>
    <w:rsid w:val="00711B62"/>
    <w:rsid w:val="0071231B"/>
    <w:rsid w:val="00714152"/>
    <w:rsid w:val="0071720B"/>
    <w:rsid w:val="00717672"/>
    <w:rsid w:val="007211FC"/>
    <w:rsid w:val="007224B8"/>
    <w:rsid w:val="00722E2C"/>
    <w:rsid w:val="007262E8"/>
    <w:rsid w:val="00732872"/>
    <w:rsid w:val="00734544"/>
    <w:rsid w:val="007358EC"/>
    <w:rsid w:val="00735A7F"/>
    <w:rsid w:val="00735DE2"/>
    <w:rsid w:val="00737450"/>
    <w:rsid w:val="00744090"/>
    <w:rsid w:val="007513CF"/>
    <w:rsid w:val="00757396"/>
    <w:rsid w:val="00765FD5"/>
    <w:rsid w:val="007668CC"/>
    <w:rsid w:val="00770747"/>
    <w:rsid w:val="00771847"/>
    <w:rsid w:val="00773002"/>
    <w:rsid w:val="00773595"/>
    <w:rsid w:val="007736F0"/>
    <w:rsid w:val="00773E06"/>
    <w:rsid w:val="0077477D"/>
    <w:rsid w:val="007749D0"/>
    <w:rsid w:val="00776CEF"/>
    <w:rsid w:val="00783718"/>
    <w:rsid w:val="0078658A"/>
    <w:rsid w:val="007933CE"/>
    <w:rsid w:val="00793647"/>
    <w:rsid w:val="00793DA2"/>
    <w:rsid w:val="00795705"/>
    <w:rsid w:val="00795EA2"/>
    <w:rsid w:val="007B0676"/>
    <w:rsid w:val="007B085A"/>
    <w:rsid w:val="007B2032"/>
    <w:rsid w:val="007B2584"/>
    <w:rsid w:val="007B3E5F"/>
    <w:rsid w:val="007C2C32"/>
    <w:rsid w:val="007C308B"/>
    <w:rsid w:val="007C33C3"/>
    <w:rsid w:val="007C5681"/>
    <w:rsid w:val="007C5823"/>
    <w:rsid w:val="007C754B"/>
    <w:rsid w:val="007C7A06"/>
    <w:rsid w:val="007D66A1"/>
    <w:rsid w:val="007E0A23"/>
    <w:rsid w:val="007E16D7"/>
    <w:rsid w:val="007E1E21"/>
    <w:rsid w:val="007E34A7"/>
    <w:rsid w:val="007E59EC"/>
    <w:rsid w:val="007E617D"/>
    <w:rsid w:val="007F09EB"/>
    <w:rsid w:val="007F10B9"/>
    <w:rsid w:val="007F126C"/>
    <w:rsid w:val="007F52F4"/>
    <w:rsid w:val="007F531A"/>
    <w:rsid w:val="00800ABF"/>
    <w:rsid w:val="0080210A"/>
    <w:rsid w:val="00804740"/>
    <w:rsid w:val="0080550B"/>
    <w:rsid w:val="00805FDD"/>
    <w:rsid w:val="00810507"/>
    <w:rsid w:val="008144ED"/>
    <w:rsid w:val="00816548"/>
    <w:rsid w:val="00817DA0"/>
    <w:rsid w:val="00820F2A"/>
    <w:rsid w:val="00824535"/>
    <w:rsid w:val="00825DB5"/>
    <w:rsid w:val="00826F77"/>
    <w:rsid w:val="008313C8"/>
    <w:rsid w:val="00834757"/>
    <w:rsid w:val="008353C9"/>
    <w:rsid w:val="00845505"/>
    <w:rsid w:val="00845D6F"/>
    <w:rsid w:val="00847CC9"/>
    <w:rsid w:val="008526DD"/>
    <w:rsid w:val="0085789B"/>
    <w:rsid w:val="00864B8C"/>
    <w:rsid w:val="008670C4"/>
    <w:rsid w:val="00873C07"/>
    <w:rsid w:val="008759F3"/>
    <w:rsid w:val="00875FFF"/>
    <w:rsid w:val="008861A1"/>
    <w:rsid w:val="00887EE1"/>
    <w:rsid w:val="00887FE0"/>
    <w:rsid w:val="00891F43"/>
    <w:rsid w:val="00893D1B"/>
    <w:rsid w:val="0089693F"/>
    <w:rsid w:val="008973A2"/>
    <w:rsid w:val="00897F31"/>
    <w:rsid w:val="008A00A8"/>
    <w:rsid w:val="008A08CE"/>
    <w:rsid w:val="008A2241"/>
    <w:rsid w:val="008A29D2"/>
    <w:rsid w:val="008A407A"/>
    <w:rsid w:val="008A5677"/>
    <w:rsid w:val="008B6048"/>
    <w:rsid w:val="008B7777"/>
    <w:rsid w:val="008B7E71"/>
    <w:rsid w:val="008C1382"/>
    <w:rsid w:val="008C1388"/>
    <w:rsid w:val="008C33A6"/>
    <w:rsid w:val="008C4EED"/>
    <w:rsid w:val="008C6466"/>
    <w:rsid w:val="008D3B67"/>
    <w:rsid w:val="008D4B79"/>
    <w:rsid w:val="008D76B7"/>
    <w:rsid w:val="008D777C"/>
    <w:rsid w:val="008E0177"/>
    <w:rsid w:val="008E07E6"/>
    <w:rsid w:val="008E09B5"/>
    <w:rsid w:val="008E0A1B"/>
    <w:rsid w:val="008E139B"/>
    <w:rsid w:val="008E5E3D"/>
    <w:rsid w:val="008F1E54"/>
    <w:rsid w:val="00902222"/>
    <w:rsid w:val="0090237E"/>
    <w:rsid w:val="00903241"/>
    <w:rsid w:val="0090397A"/>
    <w:rsid w:val="00904392"/>
    <w:rsid w:val="00905C8C"/>
    <w:rsid w:val="009062A0"/>
    <w:rsid w:val="00916118"/>
    <w:rsid w:val="009219F6"/>
    <w:rsid w:val="00924C5C"/>
    <w:rsid w:val="00933E47"/>
    <w:rsid w:val="00942C05"/>
    <w:rsid w:val="00947971"/>
    <w:rsid w:val="0095042D"/>
    <w:rsid w:val="00950433"/>
    <w:rsid w:val="00951E15"/>
    <w:rsid w:val="00951F48"/>
    <w:rsid w:val="009555F2"/>
    <w:rsid w:val="0095623A"/>
    <w:rsid w:val="00956B20"/>
    <w:rsid w:val="009618B0"/>
    <w:rsid w:val="0096530D"/>
    <w:rsid w:val="009659E9"/>
    <w:rsid w:val="009669A0"/>
    <w:rsid w:val="0096781B"/>
    <w:rsid w:val="009757EF"/>
    <w:rsid w:val="009761B5"/>
    <w:rsid w:val="00980307"/>
    <w:rsid w:val="00981AA7"/>
    <w:rsid w:val="0098581A"/>
    <w:rsid w:val="009904F1"/>
    <w:rsid w:val="00992817"/>
    <w:rsid w:val="00993EAC"/>
    <w:rsid w:val="00995945"/>
    <w:rsid w:val="00997305"/>
    <w:rsid w:val="009A1FC2"/>
    <w:rsid w:val="009A396A"/>
    <w:rsid w:val="009B6DEA"/>
    <w:rsid w:val="009B776E"/>
    <w:rsid w:val="009C677D"/>
    <w:rsid w:val="009C705E"/>
    <w:rsid w:val="009D14D9"/>
    <w:rsid w:val="009D64BA"/>
    <w:rsid w:val="009E1859"/>
    <w:rsid w:val="009E4354"/>
    <w:rsid w:val="009E5A1C"/>
    <w:rsid w:val="009E7078"/>
    <w:rsid w:val="009E7A56"/>
    <w:rsid w:val="009F0BCD"/>
    <w:rsid w:val="009F13E4"/>
    <w:rsid w:val="009F306E"/>
    <w:rsid w:val="009F37DC"/>
    <w:rsid w:val="009F4CE3"/>
    <w:rsid w:val="009F791D"/>
    <w:rsid w:val="00A01843"/>
    <w:rsid w:val="00A01859"/>
    <w:rsid w:val="00A03962"/>
    <w:rsid w:val="00A03A1A"/>
    <w:rsid w:val="00A05D14"/>
    <w:rsid w:val="00A15F1F"/>
    <w:rsid w:val="00A16908"/>
    <w:rsid w:val="00A16ADB"/>
    <w:rsid w:val="00A2677F"/>
    <w:rsid w:val="00A26F08"/>
    <w:rsid w:val="00A35B12"/>
    <w:rsid w:val="00A360A7"/>
    <w:rsid w:val="00A37E7B"/>
    <w:rsid w:val="00A44AB9"/>
    <w:rsid w:val="00A47926"/>
    <w:rsid w:val="00A52F09"/>
    <w:rsid w:val="00A54190"/>
    <w:rsid w:val="00A5538F"/>
    <w:rsid w:val="00A57AF1"/>
    <w:rsid w:val="00A60604"/>
    <w:rsid w:val="00A6225E"/>
    <w:rsid w:val="00A64335"/>
    <w:rsid w:val="00A65214"/>
    <w:rsid w:val="00A77D25"/>
    <w:rsid w:val="00A81783"/>
    <w:rsid w:val="00A82728"/>
    <w:rsid w:val="00A8666D"/>
    <w:rsid w:val="00A92F69"/>
    <w:rsid w:val="00A96939"/>
    <w:rsid w:val="00A97373"/>
    <w:rsid w:val="00AA46B3"/>
    <w:rsid w:val="00AA6115"/>
    <w:rsid w:val="00AA62D1"/>
    <w:rsid w:val="00AB4D30"/>
    <w:rsid w:val="00AB744B"/>
    <w:rsid w:val="00AC45FC"/>
    <w:rsid w:val="00AC6579"/>
    <w:rsid w:val="00AC6ECE"/>
    <w:rsid w:val="00AD2464"/>
    <w:rsid w:val="00AE055C"/>
    <w:rsid w:val="00AE45AA"/>
    <w:rsid w:val="00AE56FF"/>
    <w:rsid w:val="00AE6BA3"/>
    <w:rsid w:val="00AF0513"/>
    <w:rsid w:val="00AF1EDB"/>
    <w:rsid w:val="00AF33A6"/>
    <w:rsid w:val="00AF455E"/>
    <w:rsid w:val="00B00707"/>
    <w:rsid w:val="00B025EB"/>
    <w:rsid w:val="00B057FE"/>
    <w:rsid w:val="00B130FB"/>
    <w:rsid w:val="00B13E6C"/>
    <w:rsid w:val="00B163F9"/>
    <w:rsid w:val="00B21F90"/>
    <w:rsid w:val="00B25671"/>
    <w:rsid w:val="00B26215"/>
    <w:rsid w:val="00B2649F"/>
    <w:rsid w:val="00B31254"/>
    <w:rsid w:val="00B33850"/>
    <w:rsid w:val="00B4030F"/>
    <w:rsid w:val="00B4063F"/>
    <w:rsid w:val="00B474CE"/>
    <w:rsid w:val="00B516CC"/>
    <w:rsid w:val="00B56D23"/>
    <w:rsid w:val="00B57E58"/>
    <w:rsid w:val="00B61961"/>
    <w:rsid w:val="00B62BF6"/>
    <w:rsid w:val="00B6341D"/>
    <w:rsid w:val="00B64CC0"/>
    <w:rsid w:val="00B675A7"/>
    <w:rsid w:val="00B71952"/>
    <w:rsid w:val="00B719E3"/>
    <w:rsid w:val="00B723B1"/>
    <w:rsid w:val="00B76E9F"/>
    <w:rsid w:val="00B7718D"/>
    <w:rsid w:val="00B81126"/>
    <w:rsid w:val="00B811C0"/>
    <w:rsid w:val="00B84456"/>
    <w:rsid w:val="00B861EF"/>
    <w:rsid w:val="00B86BB9"/>
    <w:rsid w:val="00B96682"/>
    <w:rsid w:val="00BA2773"/>
    <w:rsid w:val="00BA2C63"/>
    <w:rsid w:val="00BA3E6E"/>
    <w:rsid w:val="00BA590B"/>
    <w:rsid w:val="00BA69CF"/>
    <w:rsid w:val="00BB02A7"/>
    <w:rsid w:val="00BB0CE2"/>
    <w:rsid w:val="00BB2F51"/>
    <w:rsid w:val="00BC0DFD"/>
    <w:rsid w:val="00BC5483"/>
    <w:rsid w:val="00BD387B"/>
    <w:rsid w:val="00BD5D9C"/>
    <w:rsid w:val="00BD6F04"/>
    <w:rsid w:val="00BE0A17"/>
    <w:rsid w:val="00BE0FEB"/>
    <w:rsid w:val="00BE2B7E"/>
    <w:rsid w:val="00BE3295"/>
    <w:rsid w:val="00BE61E6"/>
    <w:rsid w:val="00BE6D61"/>
    <w:rsid w:val="00BF0FFA"/>
    <w:rsid w:val="00BF339B"/>
    <w:rsid w:val="00BF3E85"/>
    <w:rsid w:val="00BF4183"/>
    <w:rsid w:val="00BF54E8"/>
    <w:rsid w:val="00C00374"/>
    <w:rsid w:val="00C01644"/>
    <w:rsid w:val="00C03711"/>
    <w:rsid w:val="00C068E8"/>
    <w:rsid w:val="00C13EF7"/>
    <w:rsid w:val="00C1557F"/>
    <w:rsid w:val="00C171DA"/>
    <w:rsid w:val="00C1747F"/>
    <w:rsid w:val="00C237DE"/>
    <w:rsid w:val="00C33647"/>
    <w:rsid w:val="00C340F8"/>
    <w:rsid w:val="00C3410C"/>
    <w:rsid w:val="00C35D17"/>
    <w:rsid w:val="00C41735"/>
    <w:rsid w:val="00C505BF"/>
    <w:rsid w:val="00C53DE6"/>
    <w:rsid w:val="00C61A73"/>
    <w:rsid w:val="00C61CF2"/>
    <w:rsid w:val="00C62D2A"/>
    <w:rsid w:val="00C63B54"/>
    <w:rsid w:val="00C63D60"/>
    <w:rsid w:val="00C65454"/>
    <w:rsid w:val="00C65E03"/>
    <w:rsid w:val="00C73412"/>
    <w:rsid w:val="00C756BF"/>
    <w:rsid w:val="00C7694A"/>
    <w:rsid w:val="00C76D9B"/>
    <w:rsid w:val="00C820A6"/>
    <w:rsid w:val="00C83CBB"/>
    <w:rsid w:val="00C91D70"/>
    <w:rsid w:val="00C94F1D"/>
    <w:rsid w:val="00C951CB"/>
    <w:rsid w:val="00CA0532"/>
    <w:rsid w:val="00CA2773"/>
    <w:rsid w:val="00CA2D38"/>
    <w:rsid w:val="00CB04D5"/>
    <w:rsid w:val="00CB5F5C"/>
    <w:rsid w:val="00CC1D07"/>
    <w:rsid w:val="00CC2322"/>
    <w:rsid w:val="00CC684B"/>
    <w:rsid w:val="00CC7C68"/>
    <w:rsid w:val="00CE138C"/>
    <w:rsid w:val="00CE4FE2"/>
    <w:rsid w:val="00CE6DE9"/>
    <w:rsid w:val="00CE6ED8"/>
    <w:rsid w:val="00CF05FC"/>
    <w:rsid w:val="00CF3DE9"/>
    <w:rsid w:val="00CF5A35"/>
    <w:rsid w:val="00CF6768"/>
    <w:rsid w:val="00CF6FB2"/>
    <w:rsid w:val="00D02692"/>
    <w:rsid w:val="00D03B28"/>
    <w:rsid w:val="00D05988"/>
    <w:rsid w:val="00D123C2"/>
    <w:rsid w:val="00D12B0E"/>
    <w:rsid w:val="00D13515"/>
    <w:rsid w:val="00D141DE"/>
    <w:rsid w:val="00D2070E"/>
    <w:rsid w:val="00D216E7"/>
    <w:rsid w:val="00D24955"/>
    <w:rsid w:val="00D36C0E"/>
    <w:rsid w:val="00D41378"/>
    <w:rsid w:val="00D420E9"/>
    <w:rsid w:val="00D4351B"/>
    <w:rsid w:val="00D50247"/>
    <w:rsid w:val="00D50D43"/>
    <w:rsid w:val="00D5120C"/>
    <w:rsid w:val="00D512C7"/>
    <w:rsid w:val="00D522FD"/>
    <w:rsid w:val="00D544FB"/>
    <w:rsid w:val="00D601FE"/>
    <w:rsid w:val="00D605B9"/>
    <w:rsid w:val="00D61B4A"/>
    <w:rsid w:val="00D664D7"/>
    <w:rsid w:val="00D66AD5"/>
    <w:rsid w:val="00D675A5"/>
    <w:rsid w:val="00D709AA"/>
    <w:rsid w:val="00D71824"/>
    <w:rsid w:val="00D758EE"/>
    <w:rsid w:val="00D762B0"/>
    <w:rsid w:val="00D763B8"/>
    <w:rsid w:val="00D76A80"/>
    <w:rsid w:val="00D7763F"/>
    <w:rsid w:val="00D80F1A"/>
    <w:rsid w:val="00D81E11"/>
    <w:rsid w:val="00D82727"/>
    <w:rsid w:val="00D82B91"/>
    <w:rsid w:val="00D82D9E"/>
    <w:rsid w:val="00D83171"/>
    <w:rsid w:val="00D86043"/>
    <w:rsid w:val="00D90608"/>
    <w:rsid w:val="00D93058"/>
    <w:rsid w:val="00D955DE"/>
    <w:rsid w:val="00D9790D"/>
    <w:rsid w:val="00DA4215"/>
    <w:rsid w:val="00DA4AF6"/>
    <w:rsid w:val="00DA4D85"/>
    <w:rsid w:val="00DA73DD"/>
    <w:rsid w:val="00DB1042"/>
    <w:rsid w:val="00DB1CEB"/>
    <w:rsid w:val="00DB34E3"/>
    <w:rsid w:val="00DC26F7"/>
    <w:rsid w:val="00DC68E7"/>
    <w:rsid w:val="00DD132A"/>
    <w:rsid w:val="00DE1C21"/>
    <w:rsid w:val="00DE56DF"/>
    <w:rsid w:val="00DF0D92"/>
    <w:rsid w:val="00DF104F"/>
    <w:rsid w:val="00DF7A9A"/>
    <w:rsid w:val="00E0109E"/>
    <w:rsid w:val="00E04937"/>
    <w:rsid w:val="00E06030"/>
    <w:rsid w:val="00E060A8"/>
    <w:rsid w:val="00E07647"/>
    <w:rsid w:val="00E10824"/>
    <w:rsid w:val="00E12379"/>
    <w:rsid w:val="00E13307"/>
    <w:rsid w:val="00E1493B"/>
    <w:rsid w:val="00E14F6D"/>
    <w:rsid w:val="00E16E13"/>
    <w:rsid w:val="00E200FC"/>
    <w:rsid w:val="00E23696"/>
    <w:rsid w:val="00E24666"/>
    <w:rsid w:val="00E26145"/>
    <w:rsid w:val="00E26ECF"/>
    <w:rsid w:val="00E27C00"/>
    <w:rsid w:val="00E27FB8"/>
    <w:rsid w:val="00E30DB1"/>
    <w:rsid w:val="00E33CB9"/>
    <w:rsid w:val="00E35E4B"/>
    <w:rsid w:val="00E360BA"/>
    <w:rsid w:val="00E407DE"/>
    <w:rsid w:val="00E40DE8"/>
    <w:rsid w:val="00E44AFC"/>
    <w:rsid w:val="00E45634"/>
    <w:rsid w:val="00E45C01"/>
    <w:rsid w:val="00E47CAB"/>
    <w:rsid w:val="00E57F8A"/>
    <w:rsid w:val="00E63E81"/>
    <w:rsid w:val="00E66C8F"/>
    <w:rsid w:val="00E7060E"/>
    <w:rsid w:val="00E72994"/>
    <w:rsid w:val="00E75A55"/>
    <w:rsid w:val="00E77BEF"/>
    <w:rsid w:val="00E8006D"/>
    <w:rsid w:val="00E804D0"/>
    <w:rsid w:val="00E818D9"/>
    <w:rsid w:val="00E839F1"/>
    <w:rsid w:val="00E858FD"/>
    <w:rsid w:val="00E85D8B"/>
    <w:rsid w:val="00E86FC1"/>
    <w:rsid w:val="00E92F69"/>
    <w:rsid w:val="00E931FE"/>
    <w:rsid w:val="00E93EB1"/>
    <w:rsid w:val="00E95E41"/>
    <w:rsid w:val="00E969C2"/>
    <w:rsid w:val="00EA0161"/>
    <w:rsid w:val="00EA53B6"/>
    <w:rsid w:val="00EA6D5C"/>
    <w:rsid w:val="00EB05FA"/>
    <w:rsid w:val="00EB11F5"/>
    <w:rsid w:val="00EB19D7"/>
    <w:rsid w:val="00EB5651"/>
    <w:rsid w:val="00EB62E9"/>
    <w:rsid w:val="00EB69C8"/>
    <w:rsid w:val="00EB6EF8"/>
    <w:rsid w:val="00EC4364"/>
    <w:rsid w:val="00EC67F3"/>
    <w:rsid w:val="00ED30D6"/>
    <w:rsid w:val="00ED411F"/>
    <w:rsid w:val="00ED523C"/>
    <w:rsid w:val="00ED5EF0"/>
    <w:rsid w:val="00ED7239"/>
    <w:rsid w:val="00EE134E"/>
    <w:rsid w:val="00EE1EA6"/>
    <w:rsid w:val="00EE29DB"/>
    <w:rsid w:val="00EE4CA8"/>
    <w:rsid w:val="00EE7AA5"/>
    <w:rsid w:val="00EF24A8"/>
    <w:rsid w:val="00EF5BB4"/>
    <w:rsid w:val="00EF74B8"/>
    <w:rsid w:val="00F00BA4"/>
    <w:rsid w:val="00F01651"/>
    <w:rsid w:val="00F044F0"/>
    <w:rsid w:val="00F05978"/>
    <w:rsid w:val="00F106DE"/>
    <w:rsid w:val="00F16624"/>
    <w:rsid w:val="00F167D4"/>
    <w:rsid w:val="00F20C65"/>
    <w:rsid w:val="00F214A7"/>
    <w:rsid w:val="00F25DCF"/>
    <w:rsid w:val="00F27D22"/>
    <w:rsid w:val="00F316AE"/>
    <w:rsid w:val="00F32B7B"/>
    <w:rsid w:val="00F334CF"/>
    <w:rsid w:val="00F352F6"/>
    <w:rsid w:val="00F36549"/>
    <w:rsid w:val="00F379FA"/>
    <w:rsid w:val="00F406B1"/>
    <w:rsid w:val="00F419CF"/>
    <w:rsid w:val="00F41B84"/>
    <w:rsid w:val="00F431D5"/>
    <w:rsid w:val="00F51BFC"/>
    <w:rsid w:val="00F527CD"/>
    <w:rsid w:val="00F566CE"/>
    <w:rsid w:val="00F567AA"/>
    <w:rsid w:val="00F60B87"/>
    <w:rsid w:val="00F625C3"/>
    <w:rsid w:val="00F66267"/>
    <w:rsid w:val="00F662D6"/>
    <w:rsid w:val="00F771EE"/>
    <w:rsid w:val="00F82F0D"/>
    <w:rsid w:val="00F860A6"/>
    <w:rsid w:val="00F87389"/>
    <w:rsid w:val="00F9273E"/>
    <w:rsid w:val="00F953AA"/>
    <w:rsid w:val="00F97962"/>
    <w:rsid w:val="00FA5E0B"/>
    <w:rsid w:val="00FB197C"/>
    <w:rsid w:val="00FB6800"/>
    <w:rsid w:val="00FB7C40"/>
    <w:rsid w:val="00FC1462"/>
    <w:rsid w:val="00FC19D3"/>
    <w:rsid w:val="00FC23CE"/>
    <w:rsid w:val="00FC500D"/>
    <w:rsid w:val="00FD1FC8"/>
    <w:rsid w:val="00FE0895"/>
    <w:rsid w:val="00FE0C88"/>
    <w:rsid w:val="00FE1E7D"/>
    <w:rsid w:val="00FE212B"/>
    <w:rsid w:val="00FE2925"/>
    <w:rsid w:val="00FE6A8E"/>
    <w:rsid w:val="00FE7762"/>
    <w:rsid w:val="00FF1AB9"/>
    <w:rsid w:val="00FF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76BB66CC"/>
  <w15:chartTrackingRefBased/>
  <w15:docId w15:val="{6421A6F0-57DD-414B-BCB4-CC97AD8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BF"/>
    <w:pPr>
      <w:spacing w:line="240" w:lineRule="auto"/>
    </w:pPr>
    <w:rPr>
      <w:sz w:val="20"/>
    </w:rPr>
  </w:style>
  <w:style w:type="paragraph" w:styleId="Heading1">
    <w:name w:val="heading 1"/>
    <w:basedOn w:val="Normal"/>
    <w:next w:val="Normal"/>
    <w:link w:val="Heading1Char"/>
    <w:uiPriority w:val="9"/>
    <w:qFormat/>
    <w:rsid w:val="009555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55F2"/>
    <w:pPr>
      <w:keepNext/>
      <w:keepLines/>
      <w:spacing w:before="40"/>
      <w:outlineLvl w:val="1"/>
    </w:pPr>
    <w:rPr>
      <w:rFonts w:asciiTheme="minorHAnsi" w:eastAsiaTheme="majorEastAsia" w:hAnsiTheme="min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9555F2"/>
    <w:pPr>
      <w:keepNext/>
      <w:keepLines/>
      <w:spacing w:before="40"/>
      <w:outlineLvl w:val="2"/>
    </w:pPr>
    <w:rPr>
      <w:rFonts w:asciiTheme="minorHAnsi" w:eastAsiaTheme="majorEastAsia" w:hAnsiTheme="min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A2D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CB9"/>
    <w:pPr>
      <w:tabs>
        <w:tab w:val="center" w:pos="4680"/>
        <w:tab w:val="right" w:pos="9360"/>
      </w:tabs>
    </w:pPr>
  </w:style>
  <w:style w:type="character" w:customStyle="1" w:styleId="HeaderChar">
    <w:name w:val="Header Char"/>
    <w:basedOn w:val="DefaultParagraphFont"/>
    <w:link w:val="Header"/>
    <w:uiPriority w:val="99"/>
    <w:rsid w:val="00E33CB9"/>
    <w:rPr>
      <w:sz w:val="20"/>
    </w:rPr>
  </w:style>
  <w:style w:type="paragraph" w:styleId="Footer">
    <w:name w:val="footer"/>
    <w:basedOn w:val="Normal"/>
    <w:link w:val="FooterChar"/>
    <w:uiPriority w:val="99"/>
    <w:unhideWhenUsed/>
    <w:rsid w:val="00E33CB9"/>
    <w:pPr>
      <w:tabs>
        <w:tab w:val="center" w:pos="4680"/>
        <w:tab w:val="right" w:pos="9360"/>
      </w:tabs>
    </w:pPr>
  </w:style>
  <w:style w:type="character" w:customStyle="1" w:styleId="FooterChar">
    <w:name w:val="Footer Char"/>
    <w:basedOn w:val="DefaultParagraphFont"/>
    <w:link w:val="Footer"/>
    <w:uiPriority w:val="99"/>
    <w:rsid w:val="00E33CB9"/>
    <w:rPr>
      <w:sz w:val="20"/>
    </w:rPr>
  </w:style>
  <w:style w:type="character" w:styleId="Hyperlink">
    <w:name w:val="Hyperlink"/>
    <w:basedOn w:val="DefaultParagraphFont"/>
    <w:uiPriority w:val="99"/>
    <w:unhideWhenUsed/>
    <w:rsid w:val="00E33CB9"/>
    <w:rPr>
      <w:color w:val="0000FF" w:themeColor="hyperlink"/>
      <w:u w:val="single"/>
    </w:rPr>
  </w:style>
  <w:style w:type="paragraph" w:styleId="ListParagraph">
    <w:name w:val="List Paragraph"/>
    <w:basedOn w:val="Normal"/>
    <w:link w:val="ListParagraphChar"/>
    <w:uiPriority w:val="34"/>
    <w:qFormat/>
    <w:rsid w:val="00E33CB9"/>
    <w:pPr>
      <w:ind w:left="720"/>
      <w:contextualSpacing/>
    </w:pPr>
  </w:style>
  <w:style w:type="table" w:styleId="TableGrid">
    <w:name w:val="Table Grid"/>
    <w:basedOn w:val="TableNormal"/>
    <w:uiPriority w:val="59"/>
    <w:rsid w:val="00E33C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7F1"/>
    <w:rPr>
      <w:rFonts w:ascii="Segoe UI" w:hAnsi="Segoe UI" w:cs="Segoe UI"/>
      <w:sz w:val="18"/>
      <w:szCs w:val="18"/>
    </w:rPr>
  </w:style>
  <w:style w:type="character" w:styleId="Mention">
    <w:name w:val="Mention"/>
    <w:basedOn w:val="DefaultParagraphFont"/>
    <w:uiPriority w:val="99"/>
    <w:semiHidden/>
    <w:unhideWhenUsed/>
    <w:rsid w:val="008D777C"/>
    <w:rPr>
      <w:color w:val="2B579A"/>
      <w:shd w:val="clear" w:color="auto" w:fill="E6E6E6"/>
    </w:rPr>
  </w:style>
  <w:style w:type="character" w:styleId="CommentReference">
    <w:name w:val="annotation reference"/>
    <w:basedOn w:val="DefaultParagraphFont"/>
    <w:uiPriority w:val="99"/>
    <w:semiHidden/>
    <w:unhideWhenUsed/>
    <w:rsid w:val="00182C70"/>
    <w:rPr>
      <w:sz w:val="16"/>
      <w:szCs w:val="16"/>
    </w:rPr>
  </w:style>
  <w:style w:type="paragraph" w:styleId="CommentText">
    <w:name w:val="annotation text"/>
    <w:basedOn w:val="Normal"/>
    <w:link w:val="CommentTextChar"/>
    <w:uiPriority w:val="99"/>
    <w:unhideWhenUsed/>
    <w:rsid w:val="00182C70"/>
  </w:style>
  <w:style w:type="character" w:customStyle="1" w:styleId="CommentTextChar">
    <w:name w:val="Comment Text Char"/>
    <w:basedOn w:val="DefaultParagraphFont"/>
    <w:link w:val="CommentText"/>
    <w:uiPriority w:val="99"/>
    <w:rsid w:val="00182C70"/>
    <w:rPr>
      <w:sz w:val="20"/>
    </w:rPr>
  </w:style>
  <w:style w:type="paragraph" w:styleId="CommentSubject">
    <w:name w:val="annotation subject"/>
    <w:basedOn w:val="CommentText"/>
    <w:next w:val="CommentText"/>
    <w:link w:val="CommentSubjectChar"/>
    <w:uiPriority w:val="99"/>
    <w:semiHidden/>
    <w:unhideWhenUsed/>
    <w:rsid w:val="00182C70"/>
    <w:rPr>
      <w:b/>
      <w:bCs/>
    </w:rPr>
  </w:style>
  <w:style w:type="character" w:customStyle="1" w:styleId="CommentSubjectChar">
    <w:name w:val="Comment Subject Char"/>
    <w:basedOn w:val="CommentTextChar"/>
    <w:link w:val="CommentSubject"/>
    <w:uiPriority w:val="99"/>
    <w:semiHidden/>
    <w:rsid w:val="00182C70"/>
    <w:rPr>
      <w:b/>
      <w:bCs/>
      <w:sz w:val="20"/>
    </w:rPr>
  </w:style>
  <w:style w:type="table" w:customStyle="1" w:styleId="TableGrid1">
    <w:name w:val="Table Grid1"/>
    <w:basedOn w:val="TableNormal"/>
    <w:next w:val="TableGrid"/>
    <w:uiPriority w:val="59"/>
    <w:rsid w:val="00AC6E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55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55F2"/>
    <w:rPr>
      <w:rFonts w:asciiTheme="minorHAnsi" w:eastAsiaTheme="majorEastAsia" w:hAnsiTheme="min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9555F2"/>
    <w:rPr>
      <w:rFonts w:asciiTheme="minorHAnsi" w:eastAsiaTheme="majorEastAsia" w:hAnsiTheme="minorHAnsi" w:cstheme="majorBidi"/>
      <w:color w:val="365F91" w:themeColor="accent1" w:themeShade="BF"/>
      <w:sz w:val="26"/>
      <w:szCs w:val="26"/>
    </w:rPr>
  </w:style>
  <w:style w:type="numbering" w:customStyle="1" w:styleId="Style1">
    <w:name w:val="Style1"/>
    <w:uiPriority w:val="99"/>
    <w:rsid w:val="009555F2"/>
    <w:pPr>
      <w:numPr>
        <w:numId w:val="2"/>
      </w:numPr>
    </w:pPr>
  </w:style>
  <w:style w:type="character" w:styleId="PlaceholderText">
    <w:name w:val="Placeholder Text"/>
    <w:basedOn w:val="DefaultParagraphFont"/>
    <w:uiPriority w:val="99"/>
    <w:semiHidden/>
    <w:rsid w:val="009555F2"/>
    <w:rPr>
      <w:color w:val="808080"/>
    </w:rPr>
  </w:style>
  <w:style w:type="paragraph" w:styleId="Revision">
    <w:name w:val="Revision"/>
    <w:hidden/>
    <w:uiPriority w:val="99"/>
    <w:semiHidden/>
    <w:rsid w:val="009555F2"/>
    <w:pPr>
      <w:spacing w:line="240" w:lineRule="auto"/>
    </w:pPr>
    <w:rPr>
      <w:sz w:val="20"/>
    </w:rPr>
  </w:style>
  <w:style w:type="character" w:styleId="FollowedHyperlink">
    <w:name w:val="FollowedHyperlink"/>
    <w:basedOn w:val="DefaultParagraphFont"/>
    <w:uiPriority w:val="99"/>
    <w:semiHidden/>
    <w:unhideWhenUsed/>
    <w:rsid w:val="009555F2"/>
    <w:rPr>
      <w:color w:val="800080" w:themeColor="followedHyperlink"/>
      <w:u w:val="single"/>
    </w:rPr>
  </w:style>
  <w:style w:type="character" w:styleId="UnresolvedMention">
    <w:name w:val="Unresolved Mention"/>
    <w:basedOn w:val="DefaultParagraphFont"/>
    <w:uiPriority w:val="99"/>
    <w:semiHidden/>
    <w:unhideWhenUsed/>
    <w:rsid w:val="009555F2"/>
    <w:rPr>
      <w:color w:val="808080"/>
      <w:shd w:val="clear" w:color="auto" w:fill="E6E6E6"/>
    </w:rPr>
  </w:style>
  <w:style w:type="character" w:customStyle="1" w:styleId="ListParagraphChar">
    <w:name w:val="List Paragraph Char"/>
    <w:basedOn w:val="DefaultParagraphFont"/>
    <w:link w:val="ListParagraph"/>
    <w:uiPriority w:val="34"/>
    <w:locked/>
    <w:rsid w:val="00CB04D5"/>
    <w:rPr>
      <w:sz w:val="20"/>
    </w:rPr>
  </w:style>
  <w:style w:type="paragraph" w:customStyle="1" w:styleId="Default">
    <w:name w:val="Default"/>
    <w:rsid w:val="00CB04D5"/>
    <w:pPr>
      <w:autoSpaceDE w:val="0"/>
      <w:autoSpaceDN w:val="0"/>
      <w:adjustRightInd w:val="0"/>
      <w:spacing w:line="240" w:lineRule="auto"/>
    </w:pPr>
    <w:rPr>
      <w:rFonts w:ascii="Symbol" w:hAnsi="Symbol" w:cs="Symbol"/>
      <w:color w:val="000000"/>
      <w:sz w:val="24"/>
      <w:szCs w:val="24"/>
    </w:rPr>
  </w:style>
  <w:style w:type="character" w:customStyle="1" w:styleId="Heading5Char">
    <w:name w:val="Heading 5 Char"/>
    <w:basedOn w:val="DefaultParagraphFont"/>
    <w:link w:val="Heading5"/>
    <w:uiPriority w:val="9"/>
    <w:semiHidden/>
    <w:rsid w:val="00CA2D38"/>
    <w:rPr>
      <w:rFonts w:asciiTheme="majorHAnsi" w:eastAsiaTheme="majorEastAsia" w:hAnsiTheme="majorHAnsi" w:cstheme="majorBidi"/>
      <w:color w:val="365F91" w:themeColor="accent1" w:themeShade="BF"/>
      <w:sz w:val="20"/>
    </w:rPr>
  </w:style>
  <w:style w:type="character" w:customStyle="1" w:styleId="Style2">
    <w:name w:val="Style2"/>
    <w:basedOn w:val="DefaultParagraphFont"/>
    <w:uiPriority w:val="1"/>
    <w:rsid w:val="0018404D"/>
    <w:rPr>
      <w:color w:val="002060"/>
    </w:rPr>
  </w:style>
  <w:style w:type="character" w:customStyle="1" w:styleId="Style3">
    <w:name w:val="Style3"/>
    <w:basedOn w:val="DefaultParagraphFont"/>
    <w:uiPriority w:val="1"/>
    <w:rsid w:val="002324E7"/>
  </w:style>
  <w:style w:type="paragraph" w:styleId="NormalWeb">
    <w:name w:val="Normal (Web)"/>
    <w:basedOn w:val="Normal"/>
    <w:uiPriority w:val="99"/>
    <w:semiHidden/>
    <w:unhideWhenUsed/>
    <w:rsid w:val="0022497E"/>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CE6ED8"/>
    <w:rPr>
      <w:rFonts w:ascii="Segoe UI" w:hAnsi="Segoe UI" w:cs="Segoe UI" w:hint="default"/>
      <w:sz w:val="18"/>
      <w:szCs w:val="18"/>
    </w:rPr>
  </w:style>
  <w:style w:type="character" w:styleId="Strong">
    <w:name w:val="Strong"/>
    <w:basedOn w:val="DefaultParagraphFont"/>
    <w:uiPriority w:val="22"/>
    <w:qFormat/>
    <w:rsid w:val="00113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487">
      <w:bodyDiv w:val="1"/>
      <w:marLeft w:val="0"/>
      <w:marRight w:val="0"/>
      <w:marTop w:val="0"/>
      <w:marBottom w:val="0"/>
      <w:divBdr>
        <w:top w:val="none" w:sz="0" w:space="0" w:color="auto"/>
        <w:left w:val="none" w:sz="0" w:space="0" w:color="auto"/>
        <w:bottom w:val="none" w:sz="0" w:space="0" w:color="auto"/>
        <w:right w:val="none" w:sz="0" w:space="0" w:color="auto"/>
      </w:divBdr>
    </w:div>
    <w:div w:id="80951652">
      <w:bodyDiv w:val="1"/>
      <w:marLeft w:val="0"/>
      <w:marRight w:val="0"/>
      <w:marTop w:val="0"/>
      <w:marBottom w:val="0"/>
      <w:divBdr>
        <w:top w:val="none" w:sz="0" w:space="0" w:color="auto"/>
        <w:left w:val="none" w:sz="0" w:space="0" w:color="auto"/>
        <w:bottom w:val="none" w:sz="0" w:space="0" w:color="auto"/>
        <w:right w:val="none" w:sz="0" w:space="0" w:color="auto"/>
      </w:divBdr>
    </w:div>
    <w:div w:id="239028714">
      <w:bodyDiv w:val="1"/>
      <w:marLeft w:val="0"/>
      <w:marRight w:val="0"/>
      <w:marTop w:val="0"/>
      <w:marBottom w:val="0"/>
      <w:divBdr>
        <w:top w:val="none" w:sz="0" w:space="0" w:color="auto"/>
        <w:left w:val="none" w:sz="0" w:space="0" w:color="auto"/>
        <w:bottom w:val="none" w:sz="0" w:space="0" w:color="auto"/>
        <w:right w:val="none" w:sz="0" w:space="0" w:color="auto"/>
      </w:divBdr>
    </w:div>
    <w:div w:id="253589847">
      <w:bodyDiv w:val="1"/>
      <w:marLeft w:val="0"/>
      <w:marRight w:val="0"/>
      <w:marTop w:val="0"/>
      <w:marBottom w:val="0"/>
      <w:divBdr>
        <w:top w:val="none" w:sz="0" w:space="0" w:color="auto"/>
        <w:left w:val="none" w:sz="0" w:space="0" w:color="auto"/>
        <w:bottom w:val="none" w:sz="0" w:space="0" w:color="auto"/>
        <w:right w:val="none" w:sz="0" w:space="0" w:color="auto"/>
      </w:divBdr>
    </w:div>
    <w:div w:id="414517233">
      <w:bodyDiv w:val="1"/>
      <w:marLeft w:val="0"/>
      <w:marRight w:val="0"/>
      <w:marTop w:val="0"/>
      <w:marBottom w:val="0"/>
      <w:divBdr>
        <w:top w:val="none" w:sz="0" w:space="0" w:color="auto"/>
        <w:left w:val="none" w:sz="0" w:space="0" w:color="auto"/>
        <w:bottom w:val="none" w:sz="0" w:space="0" w:color="auto"/>
        <w:right w:val="none" w:sz="0" w:space="0" w:color="auto"/>
      </w:divBdr>
    </w:div>
    <w:div w:id="648249073">
      <w:bodyDiv w:val="1"/>
      <w:marLeft w:val="0"/>
      <w:marRight w:val="0"/>
      <w:marTop w:val="0"/>
      <w:marBottom w:val="0"/>
      <w:divBdr>
        <w:top w:val="none" w:sz="0" w:space="0" w:color="auto"/>
        <w:left w:val="none" w:sz="0" w:space="0" w:color="auto"/>
        <w:bottom w:val="none" w:sz="0" w:space="0" w:color="auto"/>
        <w:right w:val="none" w:sz="0" w:space="0" w:color="auto"/>
      </w:divBdr>
    </w:div>
    <w:div w:id="687753954">
      <w:bodyDiv w:val="1"/>
      <w:marLeft w:val="0"/>
      <w:marRight w:val="0"/>
      <w:marTop w:val="0"/>
      <w:marBottom w:val="0"/>
      <w:divBdr>
        <w:top w:val="none" w:sz="0" w:space="0" w:color="auto"/>
        <w:left w:val="none" w:sz="0" w:space="0" w:color="auto"/>
        <w:bottom w:val="none" w:sz="0" w:space="0" w:color="auto"/>
        <w:right w:val="none" w:sz="0" w:space="0" w:color="auto"/>
      </w:divBdr>
    </w:div>
    <w:div w:id="1065371672">
      <w:bodyDiv w:val="1"/>
      <w:marLeft w:val="0"/>
      <w:marRight w:val="0"/>
      <w:marTop w:val="0"/>
      <w:marBottom w:val="0"/>
      <w:divBdr>
        <w:top w:val="none" w:sz="0" w:space="0" w:color="auto"/>
        <w:left w:val="none" w:sz="0" w:space="0" w:color="auto"/>
        <w:bottom w:val="none" w:sz="0" w:space="0" w:color="auto"/>
        <w:right w:val="none" w:sz="0" w:space="0" w:color="auto"/>
      </w:divBdr>
    </w:div>
    <w:div w:id="1091897398">
      <w:bodyDiv w:val="1"/>
      <w:marLeft w:val="0"/>
      <w:marRight w:val="0"/>
      <w:marTop w:val="0"/>
      <w:marBottom w:val="0"/>
      <w:divBdr>
        <w:top w:val="none" w:sz="0" w:space="0" w:color="auto"/>
        <w:left w:val="none" w:sz="0" w:space="0" w:color="auto"/>
        <w:bottom w:val="none" w:sz="0" w:space="0" w:color="auto"/>
        <w:right w:val="none" w:sz="0" w:space="0" w:color="auto"/>
      </w:divBdr>
    </w:div>
    <w:div w:id="1170564447">
      <w:bodyDiv w:val="1"/>
      <w:marLeft w:val="0"/>
      <w:marRight w:val="0"/>
      <w:marTop w:val="0"/>
      <w:marBottom w:val="0"/>
      <w:divBdr>
        <w:top w:val="none" w:sz="0" w:space="0" w:color="auto"/>
        <w:left w:val="none" w:sz="0" w:space="0" w:color="auto"/>
        <w:bottom w:val="none" w:sz="0" w:space="0" w:color="auto"/>
        <w:right w:val="none" w:sz="0" w:space="0" w:color="auto"/>
      </w:divBdr>
    </w:div>
    <w:div w:id="1202205271">
      <w:bodyDiv w:val="1"/>
      <w:marLeft w:val="0"/>
      <w:marRight w:val="0"/>
      <w:marTop w:val="0"/>
      <w:marBottom w:val="0"/>
      <w:divBdr>
        <w:top w:val="none" w:sz="0" w:space="0" w:color="auto"/>
        <w:left w:val="none" w:sz="0" w:space="0" w:color="auto"/>
        <w:bottom w:val="none" w:sz="0" w:space="0" w:color="auto"/>
        <w:right w:val="none" w:sz="0" w:space="0" w:color="auto"/>
      </w:divBdr>
    </w:div>
    <w:div w:id="1560675734">
      <w:bodyDiv w:val="1"/>
      <w:marLeft w:val="0"/>
      <w:marRight w:val="0"/>
      <w:marTop w:val="0"/>
      <w:marBottom w:val="0"/>
      <w:divBdr>
        <w:top w:val="none" w:sz="0" w:space="0" w:color="auto"/>
        <w:left w:val="none" w:sz="0" w:space="0" w:color="auto"/>
        <w:bottom w:val="none" w:sz="0" w:space="0" w:color="auto"/>
        <w:right w:val="none" w:sz="0" w:space="0" w:color="auto"/>
      </w:divBdr>
    </w:div>
    <w:div w:id="1676152080">
      <w:bodyDiv w:val="1"/>
      <w:marLeft w:val="0"/>
      <w:marRight w:val="0"/>
      <w:marTop w:val="0"/>
      <w:marBottom w:val="0"/>
      <w:divBdr>
        <w:top w:val="none" w:sz="0" w:space="0" w:color="auto"/>
        <w:left w:val="none" w:sz="0" w:space="0" w:color="auto"/>
        <w:bottom w:val="none" w:sz="0" w:space="0" w:color="auto"/>
        <w:right w:val="none" w:sz="0" w:space="0" w:color="auto"/>
      </w:divBdr>
    </w:div>
    <w:div w:id="1887990190">
      <w:bodyDiv w:val="1"/>
      <w:marLeft w:val="0"/>
      <w:marRight w:val="0"/>
      <w:marTop w:val="0"/>
      <w:marBottom w:val="0"/>
      <w:divBdr>
        <w:top w:val="none" w:sz="0" w:space="0" w:color="auto"/>
        <w:left w:val="none" w:sz="0" w:space="0" w:color="auto"/>
        <w:bottom w:val="none" w:sz="0" w:space="0" w:color="auto"/>
        <w:right w:val="none" w:sz="0" w:space="0" w:color="auto"/>
      </w:divBdr>
    </w:div>
    <w:div w:id="1950509031">
      <w:bodyDiv w:val="1"/>
      <w:marLeft w:val="0"/>
      <w:marRight w:val="0"/>
      <w:marTop w:val="0"/>
      <w:marBottom w:val="0"/>
      <w:divBdr>
        <w:top w:val="none" w:sz="0" w:space="0" w:color="auto"/>
        <w:left w:val="none" w:sz="0" w:space="0" w:color="auto"/>
        <w:bottom w:val="none" w:sz="0" w:space="0" w:color="auto"/>
        <w:right w:val="none" w:sz="0" w:space="0" w:color="auto"/>
      </w:divBdr>
    </w:div>
    <w:div w:id="2018340643">
      <w:bodyDiv w:val="1"/>
      <w:marLeft w:val="0"/>
      <w:marRight w:val="0"/>
      <w:marTop w:val="0"/>
      <w:marBottom w:val="0"/>
      <w:divBdr>
        <w:top w:val="none" w:sz="0" w:space="0" w:color="auto"/>
        <w:left w:val="none" w:sz="0" w:space="0" w:color="auto"/>
        <w:bottom w:val="none" w:sz="0" w:space="0" w:color="auto"/>
        <w:right w:val="none" w:sz="0" w:space="0" w:color="auto"/>
      </w:divBdr>
    </w:div>
    <w:div w:id="2036929960">
      <w:bodyDiv w:val="1"/>
      <w:marLeft w:val="0"/>
      <w:marRight w:val="0"/>
      <w:marTop w:val="0"/>
      <w:marBottom w:val="0"/>
      <w:divBdr>
        <w:top w:val="none" w:sz="0" w:space="0" w:color="auto"/>
        <w:left w:val="none" w:sz="0" w:space="0" w:color="auto"/>
        <w:bottom w:val="none" w:sz="0" w:space="0" w:color="auto"/>
        <w:right w:val="none" w:sz="0" w:space="0" w:color="auto"/>
      </w:divBdr>
    </w:div>
    <w:div w:id="20725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sps.wisconsin.gov/wijcb/WDA%20Documents/Forms/AllItems.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lina.priesgen@dwd.wisconsin.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496BC10-B0F8-4BFD-A146-1990781947C5}"/>
      </w:docPartPr>
      <w:docPartBody>
        <w:p w:rsidR="005D74DE" w:rsidRDefault="005D74DE">
          <w:r w:rsidRPr="006D36B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35D52B2-4185-433A-B06F-F8170C2FB76B}"/>
      </w:docPartPr>
      <w:docPartBody>
        <w:p w:rsidR="00CB6D14" w:rsidRDefault="002D3BE8">
          <w:r w:rsidRPr="00D15B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0A"/>
    <w:rsid w:val="00016919"/>
    <w:rsid w:val="000F3B0C"/>
    <w:rsid w:val="00116939"/>
    <w:rsid w:val="001221AF"/>
    <w:rsid w:val="001935AE"/>
    <w:rsid w:val="001D4016"/>
    <w:rsid w:val="0023050A"/>
    <w:rsid w:val="0024509F"/>
    <w:rsid w:val="002C05E4"/>
    <w:rsid w:val="002D3BE8"/>
    <w:rsid w:val="00355F1F"/>
    <w:rsid w:val="003D2AA0"/>
    <w:rsid w:val="003D3F48"/>
    <w:rsid w:val="003E5160"/>
    <w:rsid w:val="003E61AB"/>
    <w:rsid w:val="00414FD9"/>
    <w:rsid w:val="00481D6B"/>
    <w:rsid w:val="004F2273"/>
    <w:rsid w:val="005332C6"/>
    <w:rsid w:val="005B7139"/>
    <w:rsid w:val="005D623E"/>
    <w:rsid w:val="005D74DE"/>
    <w:rsid w:val="005E29A7"/>
    <w:rsid w:val="00624059"/>
    <w:rsid w:val="00644CA0"/>
    <w:rsid w:val="006905C6"/>
    <w:rsid w:val="006C3E26"/>
    <w:rsid w:val="006E1AF9"/>
    <w:rsid w:val="00715237"/>
    <w:rsid w:val="007D707B"/>
    <w:rsid w:val="008523D0"/>
    <w:rsid w:val="009C4FD3"/>
    <w:rsid w:val="009C55FA"/>
    <w:rsid w:val="00A005B8"/>
    <w:rsid w:val="00A1197F"/>
    <w:rsid w:val="00AD0C08"/>
    <w:rsid w:val="00AE4C53"/>
    <w:rsid w:val="00AF605B"/>
    <w:rsid w:val="00B1055F"/>
    <w:rsid w:val="00B13DE8"/>
    <w:rsid w:val="00B448D5"/>
    <w:rsid w:val="00BD4FF6"/>
    <w:rsid w:val="00CB6D14"/>
    <w:rsid w:val="00D20549"/>
    <w:rsid w:val="00D22D7C"/>
    <w:rsid w:val="00D3522F"/>
    <w:rsid w:val="00D40B9D"/>
    <w:rsid w:val="00D53872"/>
    <w:rsid w:val="00D6192C"/>
    <w:rsid w:val="00D73C30"/>
    <w:rsid w:val="00D9696F"/>
    <w:rsid w:val="00DA5554"/>
    <w:rsid w:val="00E258CA"/>
    <w:rsid w:val="00E67D68"/>
    <w:rsid w:val="00E72F92"/>
    <w:rsid w:val="00E8244C"/>
    <w:rsid w:val="00F35057"/>
    <w:rsid w:val="00F804A7"/>
    <w:rsid w:val="00FC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B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D405-A7EA-4DEC-9797-EDA8E52A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Stephanie R</dc:creator>
  <cp:keywords/>
  <dc:description/>
  <cp:lastModifiedBy>Priesgen, Jolina D - DWD</cp:lastModifiedBy>
  <cp:revision>2</cp:revision>
  <cp:lastPrinted>2019-03-06T16:48:00Z</cp:lastPrinted>
  <dcterms:created xsi:type="dcterms:W3CDTF">2024-01-31T19:38:00Z</dcterms:created>
  <dcterms:modified xsi:type="dcterms:W3CDTF">2024-01-31T19:38:00Z</dcterms:modified>
</cp:coreProperties>
</file>