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64A5" w14:textId="77777777" w:rsidR="00D15650" w:rsidRDefault="00D15650">
      <w:pPr>
        <w:rPr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6C63375" wp14:editId="278391D3">
            <wp:simplePos x="0" y="0"/>
            <wp:positionH relativeFrom="column">
              <wp:posOffset>4457700</wp:posOffset>
            </wp:positionH>
            <wp:positionV relativeFrom="paragraph">
              <wp:posOffset>-219075</wp:posOffset>
            </wp:positionV>
            <wp:extent cx="1764792" cy="1764792"/>
            <wp:effectExtent l="0" t="0" r="0" b="0"/>
            <wp:wrapTight wrapText="bothSides">
              <wp:wrapPolygon edited="0">
                <wp:start x="4197" y="3031"/>
                <wp:lineTo x="6063" y="7228"/>
                <wp:lineTo x="5130" y="10959"/>
                <wp:lineTo x="1865" y="14224"/>
                <wp:lineTo x="1865" y="17721"/>
                <wp:lineTo x="7928" y="18188"/>
                <wp:lineTo x="13524" y="18188"/>
                <wp:lineTo x="19587" y="17721"/>
                <wp:lineTo x="19587" y="14224"/>
                <wp:lineTo x="16322" y="10959"/>
                <wp:lineTo x="12592" y="3031"/>
                <wp:lineTo x="4197" y="3031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5D5" w:rsidRPr="00D15650">
        <w:rPr>
          <w:sz w:val="40"/>
          <w:szCs w:val="40"/>
        </w:rPr>
        <w:t xml:space="preserve">Instructions for completing the </w:t>
      </w:r>
    </w:p>
    <w:p w14:paraId="77067AB1" w14:textId="7D7E12D5" w:rsidR="00357662" w:rsidRDefault="004075D5">
      <w:pPr>
        <w:rPr>
          <w:sz w:val="40"/>
          <w:szCs w:val="40"/>
        </w:rPr>
      </w:pPr>
      <w:r w:rsidRPr="00D15650">
        <w:rPr>
          <w:sz w:val="40"/>
          <w:szCs w:val="40"/>
        </w:rPr>
        <w:t>Third Quarter Modification Request Form</w:t>
      </w:r>
    </w:p>
    <w:p w14:paraId="3309B0D4" w14:textId="15D189FD" w:rsidR="00D15650" w:rsidRDefault="00D15650">
      <w:pPr>
        <w:rPr>
          <w:sz w:val="40"/>
          <w:szCs w:val="40"/>
        </w:rPr>
      </w:pPr>
    </w:p>
    <w:p w14:paraId="22A761A4" w14:textId="24B65491" w:rsidR="00D15650" w:rsidRPr="00D15650" w:rsidRDefault="00D15650">
      <w:pPr>
        <w:rPr>
          <w:sz w:val="24"/>
          <w:szCs w:val="24"/>
        </w:rPr>
      </w:pPr>
      <w:r>
        <w:rPr>
          <w:sz w:val="24"/>
          <w:szCs w:val="24"/>
        </w:rPr>
        <w:t>Definitions and Allowable Use Guidelines are included on the second tab of the spreadsheet.</w:t>
      </w:r>
    </w:p>
    <w:p w14:paraId="54D80B54" w14:textId="7F37883A" w:rsidR="004075D5" w:rsidRDefault="004075D5"/>
    <w:p w14:paraId="10721CCC" w14:textId="04C77E2D" w:rsidR="004075D5" w:rsidRDefault="004075D5"/>
    <w:p w14:paraId="7440436F" w14:textId="0FB59D80" w:rsidR="004075D5" w:rsidRPr="00D15650" w:rsidRDefault="004075D5" w:rsidP="0040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650">
        <w:rPr>
          <w:sz w:val="24"/>
          <w:szCs w:val="24"/>
        </w:rPr>
        <w:t>Enter the name of your Consortium on Line 14.</w:t>
      </w:r>
    </w:p>
    <w:p w14:paraId="25D80315" w14:textId="375E6877" w:rsidR="004075D5" w:rsidRPr="00D15650" w:rsidRDefault="004075D5" w:rsidP="0040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650">
        <w:rPr>
          <w:sz w:val="24"/>
          <w:szCs w:val="24"/>
        </w:rPr>
        <w:t>Click the checkbox for all that apply in Lines 18, 19, and 20.</w:t>
      </w:r>
    </w:p>
    <w:p w14:paraId="3BDA7AF7" w14:textId="118A535D" w:rsidR="004075D5" w:rsidRPr="00D15650" w:rsidRDefault="004075D5" w:rsidP="0040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650">
        <w:rPr>
          <w:sz w:val="24"/>
          <w:szCs w:val="24"/>
        </w:rPr>
        <w:t xml:space="preserve">Enter your </w:t>
      </w:r>
      <w:r w:rsidRPr="00D15650">
        <w:rPr>
          <w:sz w:val="24"/>
          <w:szCs w:val="24"/>
          <w:u w:val="single"/>
        </w:rPr>
        <w:t>current</w:t>
      </w:r>
      <w:r w:rsidRPr="00D15650">
        <w:rPr>
          <w:sz w:val="24"/>
          <w:szCs w:val="24"/>
        </w:rPr>
        <w:t xml:space="preserve"> total grant amount in Line 25.</w:t>
      </w:r>
    </w:p>
    <w:p w14:paraId="02ACDC8C" w14:textId="348AF20B" w:rsidR="004075D5" w:rsidRPr="00D15650" w:rsidRDefault="004075D5" w:rsidP="0040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650">
        <w:rPr>
          <w:sz w:val="24"/>
          <w:szCs w:val="24"/>
        </w:rPr>
        <w:t xml:space="preserve">Enter the </w:t>
      </w:r>
      <w:r w:rsidRPr="00D15650">
        <w:rPr>
          <w:sz w:val="24"/>
          <w:szCs w:val="24"/>
          <w:u w:val="single"/>
        </w:rPr>
        <w:t>new total grant amount</w:t>
      </w:r>
      <w:r w:rsidRPr="00D15650">
        <w:rPr>
          <w:sz w:val="24"/>
          <w:szCs w:val="24"/>
        </w:rPr>
        <w:t xml:space="preserve"> in Line 27.</w:t>
      </w:r>
    </w:p>
    <w:p w14:paraId="51745CF2" w14:textId="0F8FF50A" w:rsidR="004075D5" w:rsidRPr="00D15650" w:rsidRDefault="004075D5" w:rsidP="0040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650">
        <w:rPr>
          <w:sz w:val="24"/>
          <w:szCs w:val="24"/>
        </w:rPr>
        <w:t>Enter the difference between the amounts in Line 29.</w:t>
      </w:r>
    </w:p>
    <w:p w14:paraId="20B83CBA" w14:textId="77777777" w:rsidR="006E7346" w:rsidRPr="00D15650" w:rsidRDefault="006E7346" w:rsidP="006E7346">
      <w:pPr>
        <w:pStyle w:val="ListParagraph"/>
        <w:rPr>
          <w:sz w:val="24"/>
          <w:szCs w:val="24"/>
        </w:rPr>
      </w:pPr>
    </w:p>
    <w:p w14:paraId="404A3515" w14:textId="1F6EDD12" w:rsidR="004075D5" w:rsidRPr="00D15650" w:rsidRDefault="004075D5" w:rsidP="006E7346">
      <w:pPr>
        <w:rPr>
          <w:sz w:val="24"/>
          <w:szCs w:val="24"/>
        </w:rPr>
      </w:pPr>
      <w:r w:rsidRPr="00D15650">
        <w:rPr>
          <w:sz w:val="24"/>
          <w:szCs w:val="24"/>
        </w:rPr>
        <w:t>In the table</w:t>
      </w:r>
      <w:r w:rsidR="006E7346" w:rsidRPr="00D15650">
        <w:rPr>
          <w:sz w:val="24"/>
          <w:szCs w:val="24"/>
        </w:rPr>
        <w:t xml:space="preserve"> for Lines 34 through 45:</w:t>
      </w:r>
    </w:p>
    <w:p w14:paraId="7B23B109" w14:textId="234B9AA3" w:rsidR="006E7346" w:rsidRPr="00D15650" w:rsidRDefault="006E7346" w:rsidP="006E7346">
      <w:pPr>
        <w:rPr>
          <w:sz w:val="24"/>
          <w:szCs w:val="24"/>
        </w:rPr>
      </w:pPr>
    </w:p>
    <w:p w14:paraId="26781624" w14:textId="3B77D8CF" w:rsidR="006E7346" w:rsidRPr="00D15650" w:rsidRDefault="006E7346" w:rsidP="006E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5650">
        <w:rPr>
          <w:sz w:val="24"/>
          <w:szCs w:val="24"/>
        </w:rPr>
        <w:t xml:space="preserve">Enter your current amounts for Program Costs in the first column. </w:t>
      </w:r>
    </w:p>
    <w:p w14:paraId="7FC55370" w14:textId="15B19577" w:rsidR="006E7346" w:rsidRPr="00D15650" w:rsidRDefault="006E7346" w:rsidP="006E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5650">
        <w:rPr>
          <w:sz w:val="24"/>
          <w:szCs w:val="24"/>
        </w:rPr>
        <w:t>Enter the amount that should be changed for each Program Cost in the second column.</w:t>
      </w:r>
    </w:p>
    <w:p w14:paraId="58BFBBB0" w14:textId="0475F7E2" w:rsidR="006E7346" w:rsidRPr="00D15650" w:rsidRDefault="006E7346" w:rsidP="006E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5650">
        <w:rPr>
          <w:sz w:val="24"/>
          <w:szCs w:val="24"/>
        </w:rPr>
        <w:t>The third column and Program Costs Subtotal row should auto-populate with the correct amounts for the new funding level in each category.</w:t>
      </w:r>
    </w:p>
    <w:p w14:paraId="00448A4B" w14:textId="3CB33BB8" w:rsidR="006E7346" w:rsidRPr="00D15650" w:rsidRDefault="006E7346" w:rsidP="006E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5650">
        <w:rPr>
          <w:sz w:val="24"/>
          <w:szCs w:val="24"/>
        </w:rPr>
        <w:t xml:space="preserve">Adjust your Local Matching Funds.  Local Matching Funds should equal 50% of </w:t>
      </w:r>
      <w:r w:rsidR="003D59A6" w:rsidRPr="00D15650">
        <w:rPr>
          <w:sz w:val="24"/>
          <w:szCs w:val="24"/>
        </w:rPr>
        <w:t>the new grant total.</w:t>
      </w:r>
    </w:p>
    <w:p w14:paraId="4306D889" w14:textId="31CC760D" w:rsidR="00D15650" w:rsidRPr="00D15650" w:rsidRDefault="00D15650" w:rsidP="00D15650">
      <w:pPr>
        <w:rPr>
          <w:sz w:val="24"/>
          <w:szCs w:val="24"/>
        </w:rPr>
      </w:pPr>
    </w:p>
    <w:p w14:paraId="0BD9AC5D" w14:textId="0624F605" w:rsidR="00D15650" w:rsidRPr="00D15650" w:rsidRDefault="00D15650" w:rsidP="00D15650">
      <w:pPr>
        <w:rPr>
          <w:b/>
          <w:bCs/>
          <w:sz w:val="24"/>
          <w:szCs w:val="24"/>
        </w:rPr>
      </w:pPr>
      <w:r w:rsidRPr="00D15650">
        <w:rPr>
          <w:sz w:val="24"/>
          <w:szCs w:val="24"/>
        </w:rPr>
        <w:t xml:space="preserve">Save your form as </w:t>
      </w:r>
      <w:r w:rsidRPr="00D15650">
        <w:rPr>
          <w:b/>
          <w:bCs/>
          <w:sz w:val="24"/>
          <w:szCs w:val="24"/>
        </w:rPr>
        <w:t>&lt;Consortium Name&gt; Third Quarter Budget Modification 2021-22.</w:t>
      </w:r>
    </w:p>
    <w:p w14:paraId="52FEE0F4" w14:textId="1708C0E4" w:rsidR="00D15650" w:rsidRPr="00D15650" w:rsidRDefault="00D15650" w:rsidP="00D15650">
      <w:pPr>
        <w:rPr>
          <w:b/>
          <w:bCs/>
          <w:sz w:val="24"/>
          <w:szCs w:val="24"/>
        </w:rPr>
      </w:pPr>
    </w:p>
    <w:p w14:paraId="45DCB2E9" w14:textId="4BEA75DE" w:rsidR="00D15650" w:rsidRPr="00D15650" w:rsidRDefault="00D15650" w:rsidP="00D15650">
      <w:pPr>
        <w:rPr>
          <w:sz w:val="24"/>
          <w:szCs w:val="24"/>
        </w:rPr>
      </w:pPr>
      <w:r w:rsidRPr="00D15650">
        <w:rPr>
          <w:sz w:val="24"/>
          <w:szCs w:val="24"/>
        </w:rPr>
        <w:t xml:space="preserve">Email the completed form to </w:t>
      </w:r>
      <w:hyperlink r:id="rId6" w:history="1">
        <w:r w:rsidRPr="00D15650">
          <w:rPr>
            <w:rStyle w:val="Hyperlink"/>
            <w:sz w:val="24"/>
            <w:szCs w:val="24"/>
          </w:rPr>
          <w:t>YA@dwd.wisconsin.gov</w:t>
        </w:r>
      </w:hyperlink>
      <w:r w:rsidRPr="00D15650">
        <w:rPr>
          <w:sz w:val="24"/>
          <w:szCs w:val="24"/>
        </w:rPr>
        <w:t>.</w:t>
      </w:r>
    </w:p>
    <w:p w14:paraId="3FE24FC8" w14:textId="2C0324C1" w:rsidR="00D15650" w:rsidRDefault="00D15650" w:rsidP="00D15650"/>
    <w:p w14:paraId="0FA5D276" w14:textId="77777777" w:rsidR="00D15650" w:rsidRPr="00D15650" w:rsidRDefault="00D15650" w:rsidP="00D15650"/>
    <w:sectPr w:rsidR="00D15650" w:rsidRPr="00D1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443"/>
    <w:multiLevelType w:val="hybridMultilevel"/>
    <w:tmpl w:val="B358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5C6B"/>
    <w:multiLevelType w:val="hybridMultilevel"/>
    <w:tmpl w:val="DD62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D5"/>
    <w:rsid w:val="00357662"/>
    <w:rsid w:val="003D59A6"/>
    <w:rsid w:val="004075D5"/>
    <w:rsid w:val="004C48E1"/>
    <w:rsid w:val="006E7346"/>
    <w:rsid w:val="00974A47"/>
    <w:rsid w:val="00AE5EFD"/>
    <w:rsid w:val="00D15650"/>
    <w:rsid w:val="00E6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7622"/>
  <w15:chartTrackingRefBased/>
  <w15:docId w15:val="{AC7A13C3-20AE-43CB-9F07-2BCEDD16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@dwd.wisconsin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Henrickson, Craig M - DWD</dc:creator>
  <cp:keywords/>
  <dc:description/>
  <cp:lastModifiedBy>Kelm, Kevin D - DWD</cp:lastModifiedBy>
  <cp:revision>2</cp:revision>
  <dcterms:created xsi:type="dcterms:W3CDTF">2022-04-08T19:06:00Z</dcterms:created>
  <dcterms:modified xsi:type="dcterms:W3CDTF">2022-04-08T19:06:00Z</dcterms:modified>
</cp:coreProperties>
</file>