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A33F" w14:textId="77777777" w:rsidR="00AA1B2F" w:rsidRDefault="00AA1B2F">
      <w:r>
        <w:t xml:space="preserve"> </w:t>
      </w:r>
    </w:p>
    <w:sdt>
      <w:sdtPr>
        <w:id w:val="20378620"/>
        <w:docPartObj>
          <w:docPartGallery w:val="Cover Pages"/>
          <w:docPartUnique/>
        </w:docPartObj>
      </w:sdtPr>
      <w:sdtEndPr/>
      <w:sdtContent>
        <w:p w14:paraId="4A6DA025" w14:textId="77777777" w:rsidR="00270539" w:rsidRDefault="00270539"/>
        <w:p w14:paraId="6AA599CF" w14:textId="77777777" w:rsidR="00270539" w:rsidRDefault="00330E40">
          <w:r w:rsidRPr="00330E40">
            <w:rPr>
              <w:noProof/>
              <w:lang w:eastAsia="zh-CN"/>
            </w:rPr>
            <w:drawing>
              <wp:inline distT="0" distB="0" distL="0" distR="0" wp14:anchorId="3AB0B49C" wp14:editId="280D8B8E">
                <wp:extent cx="5943600" cy="1987249"/>
                <wp:effectExtent l="19050" t="0" r="0" b="0"/>
                <wp:docPr id="6" name="Picture 1" descr="C:\Users\ROSLAN~1\AppData\Local\Temp\Rar$DI05.132\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LAN~1\AppData\Local\Temp\Rar$DI05.132\final.bmp"/>
                        <pic:cNvPicPr>
                          <a:picLocks noChangeAspect="1" noChangeArrowheads="1"/>
                        </pic:cNvPicPr>
                      </pic:nvPicPr>
                      <pic:blipFill>
                        <a:blip r:embed="rId9" cstate="print"/>
                        <a:srcRect/>
                        <a:stretch>
                          <a:fillRect/>
                        </a:stretch>
                      </pic:blipFill>
                      <pic:spPr bwMode="auto">
                        <a:xfrm>
                          <a:off x="0" y="0"/>
                          <a:ext cx="5943600" cy="1987249"/>
                        </a:xfrm>
                        <a:prstGeom prst="rect">
                          <a:avLst/>
                        </a:prstGeom>
                        <a:noFill/>
                        <a:ln w="9525">
                          <a:noFill/>
                          <a:miter lim="800000"/>
                          <a:headEnd/>
                          <a:tailEnd/>
                        </a:ln>
                      </pic:spPr>
                    </pic:pic>
                  </a:graphicData>
                </a:graphic>
              </wp:inline>
            </w:drawing>
          </w:r>
          <w:r w:rsidR="00212EF6">
            <w:rPr>
              <w:noProof/>
              <w:lang w:eastAsia="zh-CN"/>
            </w:rPr>
            <mc:AlternateContent>
              <mc:Choice Requires="wpg">
                <w:drawing>
                  <wp:anchor distT="0" distB="0" distL="114300" distR="114300" simplePos="0" relativeHeight="251660288" behindDoc="0" locked="0" layoutInCell="0" allowOverlap="1" wp14:anchorId="2AAF99FC" wp14:editId="2DB31265">
                    <wp:simplePos x="0" y="0"/>
                    <wp:positionH relativeFrom="page">
                      <wp:align>center</wp:align>
                    </wp:positionH>
                    <wp:positionV relativeFrom="page">
                      <wp:align>center</wp:align>
                    </wp:positionV>
                    <wp:extent cx="7367905" cy="9539605"/>
                    <wp:effectExtent l="13335" t="13335" r="10160" b="1016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7905" cy="9539605"/>
                              <a:chOff x="321" y="411"/>
                              <a:chExt cx="11600" cy="15018"/>
                            </a:xfrm>
                          </wpg:grpSpPr>
                          <wps:wsp>
                            <wps:cNvPr id="5"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4"/>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F054F" w14:textId="77777777" w:rsidR="009650EE" w:rsidRDefault="00F5391D" w:rsidP="00330E40">
                                  <w:pPr>
                                    <w:pStyle w:val="NoSpacing"/>
                                    <w:jc w:val="center"/>
                                    <w:rPr>
                                      <w:smallCaps/>
                                      <w:color w:val="FFFFFF" w:themeColor="background1"/>
                                      <w:sz w:val="44"/>
                                      <w:szCs w:val="44"/>
                                    </w:rPr>
                                  </w:pPr>
                                  <w:sdt>
                                    <w:sdtPr>
                                      <w:rPr>
                                        <w:smallCaps/>
                                        <w:color w:val="FFFFFF" w:themeColor="background1"/>
                                        <w:sz w:val="48"/>
                                        <w:szCs w:val="48"/>
                                      </w:rPr>
                                      <w:alias w:val="Company"/>
                                      <w:id w:val="851626"/>
                                      <w:dataBinding w:prefixMappings="xmlns:ns0='http://schemas.openxmlformats.org/officeDocument/2006/extended-properties'" w:xpath="/ns0:Properties[1]/ns0:Company[1]" w:storeItemID="{6668398D-A668-4E3E-A5EB-62B293D839F1}"/>
                                      <w:text/>
                                    </w:sdtPr>
                                    <w:sdtEndPr/>
                                    <w:sdtContent>
                                      <w:r w:rsidR="009650EE" w:rsidRPr="00330E40">
                                        <w:rPr>
                                          <w:smallCaps/>
                                          <w:color w:val="FFFFFF" w:themeColor="background1"/>
                                          <w:sz w:val="48"/>
                                          <w:szCs w:val="48"/>
                                        </w:rPr>
                                        <w:t>Standard of Excellence Education &amp; Training Center</w:t>
                                      </w:r>
                                      <w:r w:rsidR="009650EE">
                                        <w:rPr>
                                          <w:smallCaps/>
                                          <w:color w:val="FFFFFF" w:themeColor="background1"/>
                                          <w:sz w:val="48"/>
                                          <w:szCs w:val="48"/>
                                        </w:rPr>
                                        <w:t>, LLC</w:t>
                                      </w:r>
                                    </w:sdtContent>
                                  </w:sdt>
                                </w:p>
                                <w:p w14:paraId="4CCB74F3" w14:textId="77777777" w:rsidR="009650EE" w:rsidRPr="00417F62" w:rsidRDefault="009650EE" w:rsidP="00330E40">
                                  <w:pPr>
                                    <w:pStyle w:val="NoSpacing"/>
                                    <w:jc w:val="center"/>
                                    <w:rPr>
                                      <w:smallCaps/>
                                      <w:color w:val="FFFFFF" w:themeColor="background1"/>
                                      <w:sz w:val="32"/>
                                      <w:szCs w:val="32"/>
                                    </w:rPr>
                                  </w:pPr>
                                  <w:r>
                                    <w:rPr>
                                      <w:smallCaps/>
                                      <w:color w:val="FFFFFF" w:themeColor="background1"/>
                                      <w:sz w:val="32"/>
                                      <w:szCs w:val="32"/>
                                    </w:rPr>
                                    <w:t>“raising the standards In Quality Care</w:t>
                                  </w:r>
                                  <w:r w:rsidRPr="00417F62">
                                    <w:rPr>
                                      <w:smallCaps/>
                                      <w:color w:val="FFFFFF" w:themeColor="background1"/>
                                      <w:sz w:val="32"/>
                                      <w:szCs w:val="32"/>
                                    </w:rPr>
                                    <w:t>”</w:t>
                                  </w:r>
                                </w:p>
                                <w:p w14:paraId="34527288" w14:textId="77777777" w:rsidR="009650EE" w:rsidRDefault="009650EE"/>
                              </w:txbxContent>
                            </wps:txbx>
                            <wps:bodyPr rot="0" vert="horz" wrap="square" lIns="228600" tIns="45720" rIns="228600" bIns="45720" anchor="ctr" anchorCtr="0" upright="1">
                              <a:noAutofit/>
                            </wps:bodyPr>
                          </wps:wsp>
                          <wps:wsp>
                            <wps:cNvPr id="9" name="Rectangle 5"/>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DBE5F1" w:themeColor="accent1" w:themeTint="33"/>
                                      <w:sz w:val="52"/>
                                      <w:szCs w:val="52"/>
                                    </w:rPr>
                                    <w:alias w:val="Year"/>
                                    <w:id w:val="85162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603F13B" w14:textId="42858B7E" w:rsidR="009650EE" w:rsidRPr="00F035A2" w:rsidRDefault="00ED5C7A">
                                      <w:pPr>
                                        <w:pStyle w:val="NoSpacing"/>
                                        <w:rPr>
                                          <w:rFonts w:asciiTheme="majorHAnsi" w:eastAsiaTheme="majorEastAsia" w:hAnsiTheme="majorHAnsi" w:cstheme="majorBidi"/>
                                          <w:color w:val="DBE5F1" w:themeColor="accent1" w:themeTint="33"/>
                                          <w:sz w:val="52"/>
                                          <w:szCs w:val="52"/>
                                        </w:rPr>
                                      </w:pPr>
                                      <w:r>
                                        <w:rPr>
                                          <w:rFonts w:asciiTheme="majorHAnsi" w:eastAsiaTheme="majorEastAsia" w:hAnsiTheme="majorHAnsi" w:cstheme="majorBidi"/>
                                          <w:color w:val="DBE5F1" w:themeColor="accent1" w:themeTint="33"/>
                                          <w:sz w:val="52"/>
                                          <w:szCs w:val="52"/>
                                        </w:rPr>
                                        <w:t>2013-2019</w:t>
                                      </w:r>
                                    </w:p>
                                  </w:sdtContent>
                                </w:sdt>
                              </w:txbxContent>
                            </wps:txbx>
                            <wps:bodyPr rot="0" vert="horz" wrap="square" lIns="91440" tIns="45720" rIns="91440" bIns="45720" anchor="ctr" anchorCtr="0" upright="1">
                              <a:noAutofit/>
                            </wps:bodyPr>
                          </wps:wsp>
                          <wps:wsp>
                            <wps:cNvPr id="13" name="Rectangle 9"/>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622423" w:themeColor="accent2" w:themeShade="7F"/>
                                      <w:sz w:val="72"/>
                                      <w:szCs w:val="72"/>
                                    </w:rPr>
                                    <w:alias w:val="Title"/>
                                    <w:id w:val="851628"/>
                                    <w:dataBinding w:prefixMappings="xmlns:ns0='http://schemas.openxmlformats.org/package/2006/metadata/core-properties' xmlns:ns1='http://purl.org/dc/elements/1.1/'" w:xpath="/ns0:coreProperties[1]/ns1:title[1]" w:storeItemID="{6C3C8BC8-F283-45AE-878A-BAB7291924A1}"/>
                                    <w:text/>
                                  </w:sdtPr>
                                  <w:sdtEndPr/>
                                  <w:sdtContent>
                                    <w:p w14:paraId="7B94517A" w14:textId="3D720580" w:rsidR="009650EE" w:rsidRDefault="00ED5C7A">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 xml:space="preserve">Program </w:t>
                                      </w:r>
                                      <w:proofErr w:type="spellStart"/>
                                      <w:r w:rsidR="00F5391D">
                                        <w:rPr>
                                          <w:rFonts w:asciiTheme="majorHAnsi" w:eastAsiaTheme="majorEastAsia" w:hAnsiTheme="majorHAnsi" w:cstheme="majorBidi"/>
                                          <w:color w:val="622423" w:themeColor="accent2" w:themeShade="7F"/>
                                          <w:sz w:val="72"/>
                                          <w:szCs w:val="72"/>
                                        </w:rPr>
                                        <w:t>Curriculm</w:t>
                                      </w:r>
                                      <w:proofErr w:type="spellEnd"/>
                                    </w:p>
                                  </w:sdtContent>
                                </w:sdt>
                                <w:p w14:paraId="0406B4C7" w14:textId="77777777" w:rsidR="009650EE" w:rsidRDefault="009650EE">
                                  <w:pPr>
                                    <w:jc w:val="right"/>
                                    <w:rPr>
                                      <w:color w:val="FFFFFF" w:themeColor="background1"/>
                                      <w:sz w:val="40"/>
                                      <w:szCs w:val="40"/>
                                    </w:rPr>
                                  </w:pPr>
                                </w:p>
                                <w:bookmarkStart w:id="0" w:name="_GoBack" w:displacedByCustomXml="next"/>
                                <w:sdt>
                                  <w:sdtPr>
                                    <w:rPr>
                                      <w:color w:val="FFFFFF" w:themeColor="background1"/>
                                      <w:sz w:val="28"/>
                                      <w:szCs w:val="28"/>
                                    </w:rPr>
                                    <w:alias w:val="Author"/>
                                    <w:id w:val="851629"/>
                                    <w:dataBinding w:prefixMappings="xmlns:ns0='http://schemas.openxmlformats.org/package/2006/metadata/core-properties' xmlns:ns1='http://purl.org/dc/elements/1.1/'" w:xpath="/ns0:coreProperties[1]/ns1:creator[1]" w:storeItemID="{6C3C8BC8-F283-45AE-878A-BAB7291924A1}"/>
                                    <w:text/>
                                  </w:sdtPr>
                                  <w:sdtEndPr/>
                                  <w:sdtContent>
                                    <w:p w14:paraId="1051E8B9" w14:textId="77777777" w:rsidR="009650EE" w:rsidRDefault="009650EE">
                                      <w:pPr>
                                        <w:jc w:val="right"/>
                                        <w:rPr>
                                          <w:color w:val="FFFFFF" w:themeColor="background1"/>
                                          <w:sz w:val="28"/>
                                          <w:szCs w:val="28"/>
                                        </w:rPr>
                                      </w:pPr>
                                      <w:r>
                                        <w:rPr>
                                          <w:color w:val="FFFFFF" w:themeColor="background1"/>
                                          <w:sz w:val="28"/>
                                          <w:szCs w:val="28"/>
                                        </w:rPr>
                                        <w:t>Mrs. Rosland Anderson</w:t>
                                      </w:r>
                                    </w:p>
                                  </w:sdtContent>
                                </w:sdt>
                                <w:bookmarkEnd w:id="0" w:displacedByCustomXml="prev"/>
                              </w:txbxContent>
                            </wps:txbx>
                            <wps:bodyPr rot="0" vert="horz" wrap="square" lIns="228600" tIns="45720" rIns="228600" bIns="45720" anchor="ctr" anchorCtr="0" upright="1">
                              <a:noAutofit/>
                            </wps:bodyPr>
                          </wps:wsp>
                          <wps:wsp>
                            <wps:cNvPr id="14" name="Rectangle 10"/>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CBF14" w14:textId="77777777" w:rsidR="009650EE" w:rsidRDefault="009650EE">
                                  <w:r w:rsidRPr="00330E40">
                                    <w:rPr>
                                      <w:noProof/>
                                      <w:lang w:eastAsia="zh-CN"/>
                                    </w:rPr>
                                    <w:drawing>
                                      <wp:inline distT="0" distB="0" distL="0" distR="0" wp14:anchorId="0C693B64" wp14:editId="3C1832F6">
                                        <wp:extent cx="5298769" cy="2438400"/>
                                        <wp:effectExtent l="19050" t="0" r="0" b="0"/>
                                        <wp:docPr id="18" name="Picture 1" descr="C:\Users\ROSLAN~1\AppData\Local\Temp\Rar$DI05.132\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LAN~1\AppData\Local\Temp\Rar$DI05.132\final.bmp"/>
                                                <pic:cNvPicPr>
                                                  <a:picLocks noChangeAspect="1" noChangeArrowheads="1"/>
                                                </pic:cNvPicPr>
                                              </pic:nvPicPr>
                                              <pic:blipFill>
                                                <a:blip r:embed="rId9" cstate="print"/>
                                                <a:srcRect/>
                                                <a:stretch>
                                                  <a:fillRect/>
                                                </a:stretch>
                                              </pic:blipFill>
                                              <pic:spPr bwMode="auto">
                                                <a:xfrm>
                                                  <a:off x="0" y="0"/>
                                                  <a:ext cx="5306695" cy="244204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 name="Rectangle 12"/>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6A45E" w14:textId="77777777" w:rsidR="009650EE" w:rsidRDefault="009650EE">
                                  <w:pPr>
                                    <w:pStyle w:val="NoSpacing"/>
                                    <w:jc w:val="center"/>
                                    <w:rPr>
                                      <w:smallCaps/>
                                      <w:color w:val="FFFFFF" w:themeColor="background1"/>
                                      <w:spacing w:val="60"/>
                                      <w:sz w:val="28"/>
                                      <w:szCs w:val="28"/>
                                    </w:rPr>
                                  </w:pPr>
                                </w:p>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w14:anchorId="2AAF99FC" id="Group 2" o:spid="_x0000_s1026" style="position:absolute;margin-left:0;margin-top:0;width:580.15pt;height:751.15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" o:allowincell="f">
                    <v:rect id="Rectangle 3"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4" o:spid="_x0000_s1028" style="position:absolute;left:354;top:444;width:11527;height:1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" fillcolor="#e36c0a [2409]" stroked="f">
                      <v:textbox inset="18pt,,18pt">
                        <w:txbxContent>
                          <w:p w14:paraId="1F8F054F" w14:textId="77777777" w:rsidR="009650EE" w:rsidRDefault="00F5391D" w:rsidP="00330E40">
                            <w:pPr>
                              <w:pStyle w:val="NoSpacing"/>
                              <w:jc w:val="center"/>
                              <w:rPr>
                                <w:smallCaps/>
                                <w:color w:val="FFFFFF" w:themeColor="background1"/>
                                <w:sz w:val="44"/>
                                <w:szCs w:val="44"/>
                              </w:rPr>
                            </w:pPr>
                            <w:sdt>
                              <w:sdtPr>
                                <w:rPr>
                                  <w:smallCaps/>
                                  <w:color w:val="FFFFFF" w:themeColor="background1"/>
                                  <w:sz w:val="48"/>
                                  <w:szCs w:val="48"/>
                                </w:rPr>
                                <w:alias w:val="Company"/>
                                <w:id w:val="851626"/>
                                <w:dataBinding w:prefixMappings="xmlns:ns0='http://schemas.openxmlformats.org/officeDocument/2006/extended-properties'" w:xpath="/ns0:Properties[1]/ns0:Company[1]" w:storeItemID="{6668398D-A668-4E3E-A5EB-62B293D839F1}"/>
                                <w:text/>
                              </w:sdtPr>
                              <w:sdtEndPr/>
                              <w:sdtContent>
                                <w:r w:rsidR="009650EE" w:rsidRPr="00330E40">
                                  <w:rPr>
                                    <w:smallCaps/>
                                    <w:color w:val="FFFFFF" w:themeColor="background1"/>
                                    <w:sz w:val="48"/>
                                    <w:szCs w:val="48"/>
                                  </w:rPr>
                                  <w:t>Standard of Excellence Education &amp; Training Center</w:t>
                                </w:r>
                                <w:r w:rsidR="009650EE">
                                  <w:rPr>
                                    <w:smallCaps/>
                                    <w:color w:val="FFFFFF" w:themeColor="background1"/>
                                    <w:sz w:val="48"/>
                                    <w:szCs w:val="48"/>
                                  </w:rPr>
                                  <w:t>, LLC</w:t>
                                </w:r>
                              </w:sdtContent>
                            </w:sdt>
                          </w:p>
                          <w:p w14:paraId="4CCB74F3" w14:textId="77777777" w:rsidR="009650EE" w:rsidRPr="00417F62" w:rsidRDefault="009650EE" w:rsidP="00330E40">
                            <w:pPr>
                              <w:pStyle w:val="NoSpacing"/>
                              <w:jc w:val="center"/>
                              <w:rPr>
                                <w:smallCaps/>
                                <w:color w:val="FFFFFF" w:themeColor="background1"/>
                                <w:sz w:val="32"/>
                                <w:szCs w:val="32"/>
                              </w:rPr>
                            </w:pPr>
                            <w:r>
                              <w:rPr>
                                <w:smallCaps/>
                                <w:color w:val="FFFFFF" w:themeColor="background1"/>
                                <w:sz w:val="32"/>
                                <w:szCs w:val="32"/>
                              </w:rPr>
                              <w:t>“raising the standards In Quality Care</w:t>
                            </w:r>
                            <w:r w:rsidRPr="00417F62">
                              <w:rPr>
                                <w:smallCaps/>
                                <w:color w:val="FFFFFF" w:themeColor="background1"/>
                                <w:sz w:val="32"/>
                                <w:szCs w:val="32"/>
                              </w:rPr>
                              <w:t>”</w:t>
                            </w:r>
                          </w:p>
                          <w:p w14:paraId="34527288" w14:textId="77777777" w:rsidR="009650EE" w:rsidRDefault="009650EE"/>
                        </w:txbxContent>
                      </v:textbox>
                    </v:rect>
                    <v:rect id="Rectangle 5" o:spid="_x0000_s1029"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" fillcolor="#943634 [2405]" stroked="f"/>
                    <v:rect id="Rectangle 6" o:spid="_x0000_s1030" style="position:absolute;left:3245;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" fillcolor="#943634 [2405]" stroked="f"/>
                    <v:rect id="Rectangle 7" o:spid="_x0000_s1031"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" fillcolor="#943634 [2405]" stroked="f"/>
                    <v:rect id="Rectangle 8" o:spid="_x0000_s1032"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" fillcolor="#943634 [2405]" stroked="f">
                      <v:textbox>
                        <w:txbxContent>
                          <w:sdt>
                            <w:sdtPr>
                              <w:rPr>
                                <w:rFonts w:asciiTheme="majorHAnsi" w:eastAsiaTheme="majorEastAsia" w:hAnsiTheme="majorHAnsi" w:cstheme="majorBidi"/>
                                <w:color w:val="DBE5F1" w:themeColor="accent1" w:themeTint="33"/>
                                <w:sz w:val="52"/>
                                <w:szCs w:val="52"/>
                              </w:rPr>
                              <w:alias w:val="Year"/>
                              <w:id w:val="85162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603F13B" w14:textId="42858B7E" w:rsidR="009650EE" w:rsidRPr="00F035A2" w:rsidRDefault="00ED5C7A">
                                <w:pPr>
                                  <w:pStyle w:val="NoSpacing"/>
                                  <w:rPr>
                                    <w:rFonts w:asciiTheme="majorHAnsi" w:eastAsiaTheme="majorEastAsia" w:hAnsiTheme="majorHAnsi" w:cstheme="majorBidi"/>
                                    <w:color w:val="DBE5F1" w:themeColor="accent1" w:themeTint="33"/>
                                    <w:sz w:val="52"/>
                                    <w:szCs w:val="52"/>
                                  </w:rPr>
                                </w:pPr>
                                <w:r>
                                  <w:rPr>
                                    <w:rFonts w:asciiTheme="majorHAnsi" w:eastAsiaTheme="majorEastAsia" w:hAnsiTheme="majorHAnsi" w:cstheme="majorBidi"/>
                                    <w:color w:val="DBE5F1" w:themeColor="accent1" w:themeTint="33"/>
                                    <w:sz w:val="52"/>
                                    <w:szCs w:val="52"/>
                                  </w:rPr>
                                  <w:t>2013-2019</w:t>
                                </w:r>
                              </w:p>
                            </w:sdtContent>
                          </w:sdt>
                        </w:txbxContent>
                      </v:textbox>
                    </v:rect>
                    <v:rect id="Rectangle 9" o:spid="_x0000_s1033"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" fillcolor="#9bbb59 [3206]" stroked="f">
                      <v:textbox inset="18pt,,18pt">
                        <w:txbxContent>
                          <w:sdt>
                            <w:sdtPr>
                              <w:rPr>
                                <w:rFonts w:asciiTheme="majorHAnsi" w:eastAsiaTheme="majorEastAsia" w:hAnsiTheme="majorHAnsi" w:cstheme="majorBidi"/>
                                <w:color w:val="622423" w:themeColor="accent2" w:themeShade="7F"/>
                                <w:sz w:val="72"/>
                                <w:szCs w:val="72"/>
                              </w:rPr>
                              <w:alias w:val="Title"/>
                              <w:id w:val="851628"/>
                              <w:dataBinding w:prefixMappings="xmlns:ns0='http://schemas.openxmlformats.org/package/2006/metadata/core-properties' xmlns:ns1='http://purl.org/dc/elements/1.1/'" w:xpath="/ns0:coreProperties[1]/ns1:title[1]" w:storeItemID="{6C3C8BC8-F283-45AE-878A-BAB7291924A1}"/>
                              <w:text/>
                            </w:sdtPr>
                            <w:sdtEndPr/>
                            <w:sdtContent>
                              <w:p w14:paraId="7B94517A" w14:textId="3D720580" w:rsidR="009650EE" w:rsidRDefault="00ED5C7A">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 xml:space="preserve">Program </w:t>
                                </w:r>
                                <w:proofErr w:type="spellStart"/>
                                <w:r w:rsidR="00F5391D">
                                  <w:rPr>
                                    <w:rFonts w:asciiTheme="majorHAnsi" w:eastAsiaTheme="majorEastAsia" w:hAnsiTheme="majorHAnsi" w:cstheme="majorBidi"/>
                                    <w:color w:val="622423" w:themeColor="accent2" w:themeShade="7F"/>
                                    <w:sz w:val="72"/>
                                    <w:szCs w:val="72"/>
                                  </w:rPr>
                                  <w:t>Curriculm</w:t>
                                </w:r>
                                <w:proofErr w:type="spellEnd"/>
                              </w:p>
                            </w:sdtContent>
                          </w:sdt>
                          <w:p w14:paraId="0406B4C7" w14:textId="77777777" w:rsidR="009650EE" w:rsidRDefault="009650EE">
                            <w:pPr>
                              <w:jc w:val="right"/>
                              <w:rPr>
                                <w:color w:val="FFFFFF" w:themeColor="background1"/>
                                <w:sz w:val="40"/>
                                <w:szCs w:val="40"/>
                              </w:rPr>
                            </w:pPr>
                          </w:p>
                          <w:bookmarkStart w:id="1" w:name="_GoBack" w:displacedByCustomXml="next"/>
                          <w:sdt>
                            <w:sdtPr>
                              <w:rPr>
                                <w:color w:val="FFFFFF" w:themeColor="background1"/>
                                <w:sz w:val="28"/>
                                <w:szCs w:val="28"/>
                              </w:rPr>
                              <w:alias w:val="Author"/>
                              <w:id w:val="851629"/>
                              <w:dataBinding w:prefixMappings="xmlns:ns0='http://schemas.openxmlformats.org/package/2006/metadata/core-properties' xmlns:ns1='http://purl.org/dc/elements/1.1/'" w:xpath="/ns0:coreProperties[1]/ns1:creator[1]" w:storeItemID="{6C3C8BC8-F283-45AE-878A-BAB7291924A1}"/>
                              <w:text/>
                            </w:sdtPr>
                            <w:sdtEndPr/>
                            <w:sdtContent>
                              <w:p w14:paraId="1051E8B9" w14:textId="77777777" w:rsidR="009650EE" w:rsidRDefault="009650EE">
                                <w:pPr>
                                  <w:jc w:val="right"/>
                                  <w:rPr>
                                    <w:color w:val="FFFFFF" w:themeColor="background1"/>
                                    <w:sz w:val="28"/>
                                    <w:szCs w:val="28"/>
                                  </w:rPr>
                                </w:pPr>
                                <w:r>
                                  <w:rPr>
                                    <w:color w:val="FFFFFF" w:themeColor="background1"/>
                                    <w:sz w:val="28"/>
                                    <w:szCs w:val="28"/>
                                  </w:rPr>
                                  <w:t>Mrs. Rosland Anderson</w:t>
                                </w:r>
                              </w:p>
                            </w:sdtContent>
                          </w:sdt>
                          <w:bookmarkEnd w:id="1" w:displacedByCustomXml="prev"/>
                        </w:txbxContent>
                      </v:textbox>
                    </v:rect>
                    <v:rect id="Rectangle 10" o:spid="_x0000_s1034" style="position:absolute;left:9028;top:2263;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" fillcolor="#dbe5f1 [660]" stroked="f"/>
                    <v:rect id="Rectangle 11" o:spid="_x0000_s1035" style="position:absolute;left:354;top:10710;width:864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" fillcolor="#c0504d [3205]" stroked="f">
                      <v:textbox>
                        <w:txbxContent>
                          <w:p w14:paraId="5ADCBF14" w14:textId="77777777" w:rsidR="009650EE" w:rsidRDefault="009650EE">
                            <w:r w:rsidRPr="00330E40">
                              <w:rPr>
                                <w:noProof/>
                                <w:lang w:eastAsia="zh-CN"/>
                              </w:rPr>
                              <w:drawing>
                                <wp:inline distT="0" distB="0" distL="0" distR="0" wp14:anchorId="0C693B64" wp14:editId="3C1832F6">
                                  <wp:extent cx="5298769" cy="2438400"/>
                                  <wp:effectExtent l="19050" t="0" r="0" b="0"/>
                                  <wp:docPr id="18" name="Picture 1" descr="C:\Users\ROSLAN~1\AppData\Local\Temp\Rar$DI05.132\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LAN~1\AppData\Local\Temp\Rar$DI05.132\final.bmp"/>
                                          <pic:cNvPicPr>
                                            <a:picLocks noChangeAspect="1" noChangeArrowheads="1"/>
                                          </pic:cNvPicPr>
                                        </pic:nvPicPr>
                                        <pic:blipFill>
                                          <a:blip r:embed="rId9" cstate="print"/>
                                          <a:srcRect/>
                                          <a:stretch>
                                            <a:fillRect/>
                                          </a:stretch>
                                        </pic:blipFill>
                                        <pic:spPr bwMode="auto">
                                          <a:xfrm>
                                            <a:off x="0" y="0"/>
                                            <a:ext cx="5306695" cy="2442047"/>
                                          </a:xfrm>
                                          <a:prstGeom prst="rect">
                                            <a:avLst/>
                                          </a:prstGeom>
                                          <a:noFill/>
                                          <a:ln w="9525">
                                            <a:noFill/>
                                            <a:miter lim="800000"/>
                                            <a:headEnd/>
                                            <a:tailEnd/>
                                          </a:ln>
                                        </pic:spPr>
                                      </pic:pic>
                                    </a:graphicData>
                                  </a:graphic>
                                </wp:inline>
                              </w:drawing>
                            </w:r>
                          </w:p>
                        </w:txbxContent>
                      </v:textbox>
                    </v:rect>
                    <v:rect id="Rectangle 12" o:spid="_x0000_s1036" style="position:absolute;left:9028;top:10710;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" fillcolor="#78c0d4 [2424]" stroked="f"/>
                    <v:rect id="Rectangle 13" o:spid="_x0000_s1037" style="position:absolute;left:354;top:14677;width:11527;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" fillcolor="#943634 [2405]" stroked="f">
                      <v:textbox>
                        <w:txbxContent>
                          <w:p w14:paraId="1E96A45E" w14:textId="77777777" w:rsidR="009650EE" w:rsidRDefault="009650EE">
                            <w:pPr>
                              <w:pStyle w:val="NoSpacing"/>
                              <w:jc w:val="center"/>
                              <w:rPr>
                                <w:smallCaps/>
                                <w:color w:val="FFFFFF" w:themeColor="background1"/>
                                <w:spacing w:val="60"/>
                                <w:sz w:val="28"/>
                                <w:szCs w:val="28"/>
                              </w:rPr>
                            </w:pPr>
                          </w:p>
                        </w:txbxContent>
                      </v:textbox>
                    </v:rect>
                    <w10:wrap anchorx="page" anchory="page"/>
                  </v:group>
                </w:pict>
              </mc:Fallback>
            </mc:AlternateContent>
          </w:r>
        </w:p>
        <w:p w14:paraId="6E0A8964" w14:textId="77777777" w:rsidR="00270539" w:rsidRDefault="00270539">
          <w:r>
            <w:br w:type="page"/>
          </w:r>
        </w:p>
      </w:sdtContent>
    </w:sdt>
    <w:p w14:paraId="56D2A9E8" w14:textId="77777777" w:rsidR="00270539" w:rsidRDefault="008B10DE" w:rsidP="00270539">
      <w:pPr>
        <w:pStyle w:val="Title"/>
        <w:jc w:val="center"/>
        <w:rPr>
          <w:rStyle w:val="text"/>
          <w:color w:val="auto"/>
          <w:sz w:val="32"/>
          <w:szCs w:val="32"/>
        </w:rPr>
      </w:pPr>
      <w:r>
        <w:rPr>
          <w:rStyle w:val="text"/>
          <w:color w:val="auto"/>
          <w:sz w:val="32"/>
          <w:szCs w:val="32"/>
        </w:rPr>
        <w:lastRenderedPageBreak/>
        <w:t>Standard of Excellence Education &amp;</w:t>
      </w:r>
      <w:r w:rsidR="00270539">
        <w:rPr>
          <w:rStyle w:val="text"/>
          <w:color w:val="auto"/>
          <w:sz w:val="32"/>
          <w:szCs w:val="32"/>
        </w:rPr>
        <w:t xml:space="preserve"> Training Center</w:t>
      </w:r>
      <w:r w:rsidR="00B91E83">
        <w:rPr>
          <w:rStyle w:val="text"/>
          <w:color w:val="auto"/>
          <w:sz w:val="32"/>
          <w:szCs w:val="32"/>
        </w:rPr>
        <w:t>, Inc.</w:t>
      </w:r>
    </w:p>
    <w:p w14:paraId="6ACD1E8B" w14:textId="77777777" w:rsidR="00270539" w:rsidRPr="00261E93" w:rsidRDefault="00270539" w:rsidP="00270539">
      <w:pPr>
        <w:pStyle w:val="Title"/>
        <w:jc w:val="center"/>
        <w:rPr>
          <w:rStyle w:val="text"/>
          <w:color w:val="auto"/>
          <w:sz w:val="32"/>
          <w:szCs w:val="32"/>
        </w:rPr>
      </w:pPr>
      <w:r>
        <w:rPr>
          <w:rStyle w:val="text"/>
          <w:color w:val="auto"/>
          <w:sz w:val="32"/>
          <w:szCs w:val="32"/>
        </w:rPr>
        <w:t>General Information</w:t>
      </w:r>
    </w:p>
    <w:p w14:paraId="5A199E99" w14:textId="77777777" w:rsidR="00B43397" w:rsidRPr="00BC74A9" w:rsidRDefault="00BC74A9" w:rsidP="008A6A04">
      <w:pPr>
        <w:pStyle w:val="NormalWeb"/>
        <w:rPr>
          <w:rStyle w:val="Strong"/>
          <w:b w:val="0"/>
        </w:rPr>
      </w:pPr>
      <w:r w:rsidRPr="00BC74A9">
        <w:rPr>
          <w:color w:val="000000"/>
        </w:rPr>
        <w:t xml:space="preserve">Standard of Excellence Education &amp; Training Center, LLC is a pre-vocational training center as well as an occupational training center.  We train individuals who are entering the healthcare field as certified CBRF (Community Based Residential Facility) </w:t>
      </w:r>
      <w:r>
        <w:rPr>
          <w:color w:val="000000"/>
        </w:rPr>
        <w:t>Direct Care Professionals</w:t>
      </w:r>
      <w:r w:rsidRPr="00BC74A9">
        <w:rPr>
          <w:color w:val="000000"/>
        </w:rPr>
        <w:t xml:space="preserve">, many of whom attend school and are planning to enter nursing school. </w:t>
      </w:r>
      <w:r w:rsidR="00B43397" w:rsidRPr="00BC74A9">
        <w:rPr>
          <w:rStyle w:val="Strong"/>
          <w:b w:val="0"/>
        </w:rPr>
        <w:t xml:space="preserve"> </w:t>
      </w:r>
      <w:r w:rsidR="008B10DE" w:rsidRPr="00BC74A9">
        <w:rPr>
          <w:rStyle w:val="text"/>
        </w:rPr>
        <w:t xml:space="preserve">Standard of Excellence Education &amp; </w:t>
      </w:r>
      <w:r w:rsidR="008B10DE" w:rsidRPr="00BC74A9">
        <w:t xml:space="preserve">Training Center </w:t>
      </w:r>
      <w:r w:rsidR="008A6A04" w:rsidRPr="00BC74A9">
        <w:rPr>
          <w:rStyle w:val="Strong"/>
          <w:b w:val="0"/>
        </w:rPr>
        <w:t xml:space="preserve">provides a comfortable environment for instruction and hands-on learning opportunities. </w:t>
      </w:r>
    </w:p>
    <w:p w14:paraId="23E64733" w14:textId="77777777" w:rsidR="00237937" w:rsidRPr="00F31914" w:rsidRDefault="00237937" w:rsidP="00237937">
      <w:pPr>
        <w:pStyle w:val="NormalWeb"/>
        <w:spacing w:before="0" w:beforeAutospacing="0" w:after="0" w:afterAutospacing="0"/>
        <w:rPr>
          <w:rFonts w:ascii="Constantia" w:hAnsi="Constantia"/>
          <w:b/>
        </w:rPr>
      </w:pPr>
      <w:r w:rsidRPr="00F31914">
        <w:rPr>
          <w:rFonts w:ascii="Constantia" w:hAnsi="Constantia"/>
          <w:b/>
        </w:rPr>
        <w:t>Training Center Hours of Operation:</w:t>
      </w:r>
    </w:p>
    <w:p w14:paraId="54462D6B" w14:textId="77777777" w:rsidR="0010276B" w:rsidRDefault="00237937" w:rsidP="00237937">
      <w:pPr>
        <w:pStyle w:val="NormalWeb"/>
        <w:spacing w:before="0" w:beforeAutospacing="0" w:after="0" w:afterAutospacing="0"/>
        <w:rPr>
          <w:rFonts w:ascii="Constantia" w:hAnsi="Constantia"/>
        </w:rPr>
      </w:pPr>
      <w:r w:rsidRPr="00F31914">
        <w:rPr>
          <w:rFonts w:ascii="Constantia" w:hAnsi="Constantia"/>
        </w:rPr>
        <w:t xml:space="preserve">The hours of operation for </w:t>
      </w:r>
      <w:r w:rsidR="00BC74A9">
        <w:rPr>
          <w:rFonts w:ascii="Constantia" w:hAnsi="Constantia"/>
        </w:rPr>
        <w:t>the training center are 9:00am-3</w:t>
      </w:r>
      <w:r w:rsidRPr="00F31914">
        <w:rPr>
          <w:rFonts w:ascii="Constantia" w:hAnsi="Constantia"/>
        </w:rPr>
        <w:t>:</w:t>
      </w:r>
      <w:r w:rsidR="005053AD">
        <w:rPr>
          <w:rFonts w:ascii="Constantia" w:hAnsi="Constantia"/>
          <w:noProof/>
        </w:rPr>
        <w:t xml:space="preserve"> 00 </w:t>
      </w:r>
      <w:r w:rsidRPr="005053AD">
        <w:rPr>
          <w:rFonts w:ascii="Constantia" w:hAnsi="Constantia"/>
          <w:noProof/>
        </w:rPr>
        <w:t>pm</w:t>
      </w:r>
      <w:r w:rsidRPr="00F31914">
        <w:rPr>
          <w:rFonts w:ascii="Constantia" w:hAnsi="Constantia"/>
        </w:rPr>
        <w:t xml:space="preserve"> (Monday-</w:t>
      </w:r>
      <w:r w:rsidR="0010276B" w:rsidRPr="00F31914">
        <w:rPr>
          <w:rFonts w:ascii="Constantia" w:hAnsi="Constantia"/>
        </w:rPr>
        <w:t>Friday</w:t>
      </w:r>
      <w:r w:rsidR="0054777F">
        <w:rPr>
          <w:rFonts w:ascii="Constantia" w:hAnsi="Constantia"/>
        </w:rPr>
        <w:t>)</w:t>
      </w:r>
      <w:r w:rsidR="0010276B" w:rsidRPr="00F31914">
        <w:rPr>
          <w:rFonts w:ascii="Constantia" w:hAnsi="Constantia"/>
        </w:rPr>
        <w:t xml:space="preserve"> </w:t>
      </w:r>
    </w:p>
    <w:p w14:paraId="23493D10" w14:textId="77777777" w:rsidR="0054777F" w:rsidRDefault="0054777F" w:rsidP="00237937">
      <w:pPr>
        <w:pStyle w:val="NormalWeb"/>
        <w:spacing w:before="0" w:beforeAutospacing="0" w:after="0" w:afterAutospacing="0"/>
        <w:rPr>
          <w:rFonts w:asciiTheme="majorHAnsi" w:hAnsiTheme="majorHAnsi"/>
        </w:rPr>
      </w:pPr>
    </w:p>
    <w:p w14:paraId="4BB84476" w14:textId="77777777" w:rsidR="00B43397" w:rsidRPr="00B43397" w:rsidRDefault="00B43397" w:rsidP="00B43397">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BoldMT"/>
          <w:b/>
          <w:bCs/>
          <w:sz w:val="24"/>
          <w:szCs w:val="24"/>
        </w:rPr>
        <w:t>Objectives:</w:t>
      </w:r>
    </w:p>
    <w:p w14:paraId="77273ECD" w14:textId="77777777" w:rsidR="00C2435D" w:rsidRPr="00F31914" w:rsidRDefault="00B43397" w:rsidP="00C2435D">
      <w:pPr>
        <w:autoSpaceDE w:val="0"/>
        <w:autoSpaceDN w:val="0"/>
        <w:adjustRightInd w:val="0"/>
        <w:spacing w:after="0" w:line="240" w:lineRule="auto"/>
        <w:rPr>
          <w:rFonts w:ascii="Constantia" w:eastAsia="Times New Roman" w:hAnsi="Constantia" w:cs="Times New Roman"/>
          <w:sz w:val="24"/>
          <w:szCs w:val="24"/>
        </w:rPr>
      </w:pPr>
      <w:r w:rsidRPr="00B43397">
        <w:rPr>
          <w:rFonts w:asciiTheme="majorHAnsi" w:hAnsiTheme="majorHAnsi" w:cs="TimesNewRomanPSMT"/>
          <w:sz w:val="24"/>
          <w:szCs w:val="24"/>
        </w:rPr>
        <w:t xml:space="preserve">1. </w:t>
      </w:r>
      <w:r w:rsidR="00C2435D" w:rsidRPr="00F31914">
        <w:rPr>
          <w:rFonts w:ascii="Constantia" w:eastAsia="Times New Roman" w:hAnsi="Constantia" w:cs="Times New Roman"/>
          <w:sz w:val="24"/>
          <w:szCs w:val="24"/>
        </w:rPr>
        <w:t xml:space="preserve">To provide a positive learning environment that focuses on the development of the healthcare professional. </w:t>
      </w:r>
    </w:p>
    <w:p w14:paraId="37A139CE" w14:textId="77777777" w:rsidR="00B43397" w:rsidRPr="00F31914" w:rsidRDefault="00C2435D" w:rsidP="00B43397">
      <w:pPr>
        <w:autoSpaceDE w:val="0"/>
        <w:autoSpaceDN w:val="0"/>
        <w:adjustRightInd w:val="0"/>
        <w:spacing w:after="0" w:line="240" w:lineRule="auto"/>
        <w:rPr>
          <w:rFonts w:ascii="Constantia" w:hAnsi="Constantia" w:cs="TimesNewRomanPSMT"/>
          <w:sz w:val="24"/>
          <w:szCs w:val="24"/>
        </w:rPr>
      </w:pPr>
      <w:r w:rsidRPr="00F31914">
        <w:rPr>
          <w:rFonts w:ascii="Constantia" w:hAnsi="Constantia" w:cs="TimesNewRomanPSMT"/>
          <w:sz w:val="24"/>
          <w:szCs w:val="24"/>
        </w:rPr>
        <w:t xml:space="preserve">2. </w:t>
      </w:r>
      <w:r w:rsidR="00C32513" w:rsidRPr="00F31914">
        <w:rPr>
          <w:rFonts w:ascii="Constantia" w:hAnsi="Constantia" w:cs="TimesNewRomanPSMT"/>
          <w:sz w:val="24"/>
          <w:szCs w:val="24"/>
        </w:rPr>
        <w:t xml:space="preserve">To produce certified health care workers able to competently execute work needed by their employer to render quality care. </w:t>
      </w:r>
    </w:p>
    <w:p w14:paraId="3F336D13" w14:textId="77777777" w:rsidR="00B43397" w:rsidRPr="00F31914" w:rsidRDefault="00C2435D" w:rsidP="00B43397">
      <w:pPr>
        <w:autoSpaceDE w:val="0"/>
        <w:autoSpaceDN w:val="0"/>
        <w:adjustRightInd w:val="0"/>
        <w:spacing w:after="0" w:line="240" w:lineRule="auto"/>
        <w:rPr>
          <w:rFonts w:ascii="Constantia" w:hAnsi="Constantia" w:cs="TimesNewRomanPSMT"/>
          <w:sz w:val="24"/>
          <w:szCs w:val="24"/>
        </w:rPr>
      </w:pPr>
      <w:r w:rsidRPr="00F31914">
        <w:rPr>
          <w:rFonts w:ascii="Constantia" w:hAnsi="Constantia" w:cs="TimesNewRomanPSMT"/>
          <w:sz w:val="24"/>
          <w:szCs w:val="24"/>
        </w:rPr>
        <w:t>3</w:t>
      </w:r>
      <w:r w:rsidR="00B43397" w:rsidRPr="00F31914">
        <w:rPr>
          <w:rFonts w:ascii="Constantia" w:hAnsi="Constantia" w:cs="TimesNewRomanPSMT"/>
          <w:sz w:val="24"/>
          <w:szCs w:val="24"/>
        </w:rPr>
        <w:t>. To ensure that employees meet training requirements outlined by State regulatory agencies.</w:t>
      </w:r>
    </w:p>
    <w:p w14:paraId="32EC588E" w14:textId="77777777" w:rsidR="00B43397" w:rsidRPr="00F31914" w:rsidRDefault="00C2435D" w:rsidP="00B43397">
      <w:pPr>
        <w:autoSpaceDE w:val="0"/>
        <w:autoSpaceDN w:val="0"/>
        <w:adjustRightInd w:val="0"/>
        <w:spacing w:after="0" w:line="240" w:lineRule="auto"/>
        <w:rPr>
          <w:rFonts w:ascii="Constantia" w:hAnsi="Constantia" w:cs="TimesNewRomanPSMT"/>
          <w:sz w:val="24"/>
          <w:szCs w:val="24"/>
        </w:rPr>
      </w:pPr>
      <w:r w:rsidRPr="00F31914">
        <w:rPr>
          <w:rFonts w:ascii="Constantia" w:hAnsi="Constantia" w:cs="TimesNewRomanPSMT"/>
          <w:sz w:val="24"/>
          <w:szCs w:val="24"/>
        </w:rPr>
        <w:t>4</w:t>
      </w:r>
      <w:r w:rsidR="00B43397" w:rsidRPr="00F31914">
        <w:rPr>
          <w:rFonts w:ascii="Constantia" w:hAnsi="Constantia" w:cs="TimesNewRomanPSMT"/>
          <w:sz w:val="24"/>
          <w:szCs w:val="24"/>
        </w:rPr>
        <w:t xml:space="preserve">. To provide employees with current information to meet the changing needs </w:t>
      </w:r>
    </w:p>
    <w:p w14:paraId="300E1395" w14:textId="77777777" w:rsidR="00127B55" w:rsidRPr="00F31914" w:rsidRDefault="00B43397" w:rsidP="00127B55">
      <w:pPr>
        <w:autoSpaceDE w:val="0"/>
        <w:autoSpaceDN w:val="0"/>
        <w:adjustRightInd w:val="0"/>
        <w:spacing w:after="0" w:line="240" w:lineRule="auto"/>
        <w:rPr>
          <w:rFonts w:ascii="Constantia" w:hAnsi="Constantia" w:cs="TimesNewRomanPSMT"/>
          <w:sz w:val="24"/>
          <w:szCs w:val="24"/>
        </w:rPr>
      </w:pPr>
      <w:r w:rsidRPr="00F31914">
        <w:rPr>
          <w:rFonts w:ascii="Constantia" w:hAnsi="Constantia" w:cs="TimesNewRomanPSMT"/>
          <w:sz w:val="24"/>
          <w:szCs w:val="24"/>
        </w:rPr>
        <w:t xml:space="preserve">of </w:t>
      </w:r>
      <w:r w:rsidR="00C32513" w:rsidRPr="00F31914">
        <w:rPr>
          <w:rFonts w:ascii="Constantia" w:hAnsi="Constantia" w:cs="TimesNewRomanPSMT"/>
          <w:sz w:val="24"/>
          <w:szCs w:val="24"/>
        </w:rPr>
        <w:t>clients.</w:t>
      </w:r>
    </w:p>
    <w:p w14:paraId="2712065C" w14:textId="77777777" w:rsidR="00127B55" w:rsidRPr="00F31914" w:rsidRDefault="00127B55" w:rsidP="00127B55">
      <w:pPr>
        <w:autoSpaceDE w:val="0"/>
        <w:autoSpaceDN w:val="0"/>
        <w:adjustRightInd w:val="0"/>
        <w:spacing w:after="0" w:line="240" w:lineRule="auto"/>
        <w:rPr>
          <w:rFonts w:ascii="Constantia" w:eastAsia="Times New Roman" w:hAnsi="Constantia" w:cs="Times New Roman"/>
          <w:sz w:val="24"/>
          <w:szCs w:val="24"/>
        </w:rPr>
      </w:pPr>
      <w:r w:rsidRPr="00F31914">
        <w:rPr>
          <w:rFonts w:ascii="Constantia" w:eastAsia="Times New Roman" w:hAnsi="Constantia" w:cs="Times New Roman"/>
          <w:sz w:val="24"/>
          <w:szCs w:val="24"/>
        </w:rPr>
        <w:t xml:space="preserve">5. A strong, </w:t>
      </w:r>
      <w:r w:rsidR="00C2435D" w:rsidRPr="00F31914">
        <w:rPr>
          <w:rFonts w:ascii="Constantia" w:eastAsia="Times New Roman" w:hAnsi="Constantia" w:cs="Times New Roman"/>
          <w:sz w:val="24"/>
          <w:szCs w:val="24"/>
        </w:rPr>
        <w:t>all-inclusive</w:t>
      </w:r>
      <w:r w:rsidRPr="00F31914">
        <w:rPr>
          <w:rFonts w:ascii="Constantia" w:eastAsia="Times New Roman" w:hAnsi="Constantia" w:cs="Times New Roman"/>
          <w:sz w:val="24"/>
          <w:szCs w:val="24"/>
        </w:rPr>
        <w:t xml:space="preserve"> curriculum to meet students' interests </w:t>
      </w:r>
      <w:r w:rsidR="005053AD">
        <w:rPr>
          <w:rFonts w:ascii="Constantia" w:eastAsia="Times New Roman" w:hAnsi="Constantia" w:cs="Times New Roman"/>
          <w:sz w:val="24"/>
          <w:szCs w:val="24"/>
        </w:rPr>
        <w:t>and</w:t>
      </w:r>
      <w:r w:rsidRPr="00F31914">
        <w:rPr>
          <w:rFonts w:ascii="Constantia" w:eastAsia="Times New Roman" w:hAnsi="Constantia" w:cs="Times New Roman"/>
          <w:sz w:val="24"/>
          <w:szCs w:val="24"/>
        </w:rPr>
        <w:t xml:space="preserve"> skills </w:t>
      </w:r>
      <w:r w:rsidR="005053AD">
        <w:rPr>
          <w:rFonts w:ascii="Constantia" w:eastAsia="Times New Roman" w:hAnsi="Constantia" w:cs="Times New Roman"/>
          <w:sz w:val="24"/>
          <w:szCs w:val="24"/>
        </w:rPr>
        <w:t xml:space="preserve">for </w:t>
      </w:r>
      <w:r w:rsidRPr="00F31914">
        <w:rPr>
          <w:rFonts w:ascii="Constantia" w:eastAsia="Times New Roman" w:hAnsi="Constantia" w:cs="Times New Roman"/>
          <w:sz w:val="24"/>
          <w:szCs w:val="24"/>
        </w:rPr>
        <w:t>careers</w:t>
      </w:r>
      <w:r w:rsidR="005053AD">
        <w:rPr>
          <w:rFonts w:ascii="Constantia" w:eastAsia="Times New Roman" w:hAnsi="Constantia" w:cs="Times New Roman"/>
          <w:sz w:val="24"/>
          <w:szCs w:val="24"/>
        </w:rPr>
        <w:t xml:space="preserve"> in healthcare.</w:t>
      </w:r>
    </w:p>
    <w:p w14:paraId="798AB8FB" w14:textId="77777777" w:rsidR="00C2435D" w:rsidRPr="00F31914" w:rsidRDefault="00C2435D" w:rsidP="00127B55">
      <w:pPr>
        <w:autoSpaceDE w:val="0"/>
        <w:autoSpaceDN w:val="0"/>
        <w:adjustRightInd w:val="0"/>
        <w:spacing w:after="0" w:line="240" w:lineRule="auto"/>
        <w:rPr>
          <w:rFonts w:ascii="Constantia" w:eastAsia="Times New Roman" w:hAnsi="Constantia" w:cs="Times New Roman"/>
          <w:sz w:val="24"/>
          <w:szCs w:val="24"/>
        </w:rPr>
      </w:pPr>
      <w:r w:rsidRPr="00F31914">
        <w:rPr>
          <w:rFonts w:ascii="Constantia" w:eastAsia="Times New Roman" w:hAnsi="Constantia" w:cs="Times New Roman"/>
          <w:sz w:val="24"/>
          <w:szCs w:val="24"/>
        </w:rPr>
        <w:t>6.</w:t>
      </w:r>
      <w:r w:rsidR="00127B55" w:rsidRPr="00F31914">
        <w:rPr>
          <w:rFonts w:ascii="Constantia" w:eastAsia="Times New Roman" w:hAnsi="Constantia" w:cs="Times New Roman"/>
          <w:sz w:val="24"/>
          <w:szCs w:val="24"/>
        </w:rPr>
        <w:t xml:space="preserve"> Quality continuing education programs for professiona</w:t>
      </w:r>
      <w:r w:rsidRPr="00F31914">
        <w:rPr>
          <w:rFonts w:ascii="Constantia" w:eastAsia="Times New Roman" w:hAnsi="Constantia" w:cs="Times New Roman"/>
          <w:sz w:val="24"/>
          <w:szCs w:val="24"/>
        </w:rPr>
        <w:t>ls licensed in their field.</w:t>
      </w:r>
    </w:p>
    <w:p w14:paraId="59E772E9" w14:textId="77777777" w:rsidR="00C2435D" w:rsidRPr="00F31914" w:rsidRDefault="00C2435D" w:rsidP="00127B55">
      <w:pPr>
        <w:autoSpaceDE w:val="0"/>
        <w:autoSpaceDN w:val="0"/>
        <w:adjustRightInd w:val="0"/>
        <w:spacing w:after="0" w:line="240" w:lineRule="auto"/>
        <w:rPr>
          <w:rFonts w:ascii="Constantia" w:eastAsia="Times New Roman" w:hAnsi="Constantia" w:cs="Times New Roman"/>
          <w:sz w:val="24"/>
          <w:szCs w:val="24"/>
        </w:rPr>
      </w:pPr>
      <w:r w:rsidRPr="00F31914">
        <w:rPr>
          <w:rFonts w:ascii="Constantia" w:eastAsia="Times New Roman" w:hAnsi="Constantia" w:cs="Times New Roman"/>
          <w:sz w:val="24"/>
          <w:szCs w:val="24"/>
        </w:rPr>
        <w:t>7. New possibilities for</w:t>
      </w:r>
      <w:r w:rsidR="00127B55" w:rsidRPr="00F31914">
        <w:rPr>
          <w:rFonts w:ascii="Constantia" w:eastAsia="Times New Roman" w:hAnsi="Constantia" w:cs="Times New Roman"/>
          <w:sz w:val="24"/>
          <w:szCs w:val="24"/>
        </w:rPr>
        <w:t xml:space="preserve"> persons purs</w:t>
      </w:r>
      <w:r w:rsidRPr="00F31914">
        <w:rPr>
          <w:rFonts w:ascii="Constantia" w:eastAsia="Times New Roman" w:hAnsi="Constantia" w:cs="Times New Roman"/>
          <w:sz w:val="24"/>
          <w:szCs w:val="24"/>
        </w:rPr>
        <w:t>uing new careers in health care.</w:t>
      </w:r>
    </w:p>
    <w:p w14:paraId="1F304D0E" w14:textId="77777777" w:rsidR="00F31914" w:rsidRPr="00F31914" w:rsidRDefault="005053AD" w:rsidP="00F31914">
      <w:pPr>
        <w:autoSpaceDE w:val="0"/>
        <w:autoSpaceDN w:val="0"/>
        <w:adjustRightInd w:val="0"/>
        <w:spacing w:after="0" w:line="240" w:lineRule="auto"/>
        <w:rPr>
          <w:rFonts w:ascii="Constantia" w:hAnsi="Constantia" w:cs="AmerigoBT-RomanA"/>
          <w:sz w:val="24"/>
          <w:szCs w:val="24"/>
        </w:rPr>
      </w:pPr>
      <w:r>
        <w:rPr>
          <w:rFonts w:ascii="Constantia" w:hAnsi="Constantia" w:cs="AmerigoBT-RomanA"/>
          <w:sz w:val="24"/>
          <w:szCs w:val="24"/>
        </w:rPr>
        <w:t>8</w:t>
      </w:r>
      <w:r w:rsidR="00F31914" w:rsidRPr="00F31914">
        <w:rPr>
          <w:rFonts w:ascii="Constantia" w:hAnsi="Constantia" w:cs="AmerigoBT-RomanA"/>
          <w:sz w:val="24"/>
          <w:szCs w:val="24"/>
        </w:rPr>
        <w:t xml:space="preserve">. </w:t>
      </w:r>
      <w:r w:rsidR="00D837A0">
        <w:rPr>
          <w:rFonts w:ascii="Constantia" w:hAnsi="Constantia" w:cs="AmerigoBT-RomanA"/>
          <w:sz w:val="24"/>
          <w:szCs w:val="24"/>
        </w:rPr>
        <w:t xml:space="preserve">To </w:t>
      </w:r>
      <w:r w:rsidR="00D63A19" w:rsidRPr="00F31914">
        <w:rPr>
          <w:rFonts w:ascii="Constantia" w:hAnsi="Constantia" w:cs="AmerigoBT-RomanA"/>
          <w:sz w:val="24"/>
          <w:szCs w:val="24"/>
        </w:rPr>
        <w:t>produce</w:t>
      </w:r>
      <w:r w:rsidR="00F31914" w:rsidRPr="00F31914">
        <w:rPr>
          <w:rFonts w:ascii="Constantia" w:hAnsi="Constantia" w:cs="AmerigoBT-RomanA"/>
          <w:sz w:val="24"/>
          <w:szCs w:val="24"/>
        </w:rPr>
        <w:t xml:space="preserve"> an </w:t>
      </w:r>
      <w:r w:rsidR="00F31914" w:rsidRPr="00F31914">
        <w:rPr>
          <w:rFonts w:ascii="Constantia" w:hAnsi="Constantia" w:cs="AmerigoBT-BoldA"/>
          <w:bCs/>
          <w:sz w:val="24"/>
          <w:szCs w:val="24"/>
        </w:rPr>
        <w:t>adequate supply of well-trained long-term care workers</w:t>
      </w:r>
      <w:r w:rsidR="00F31914" w:rsidRPr="00F31914">
        <w:rPr>
          <w:rFonts w:ascii="Constantia" w:hAnsi="Constantia" w:cs="AmerigoBT-RomanA"/>
          <w:sz w:val="24"/>
          <w:szCs w:val="24"/>
        </w:rPr>
        <w:t xml:space="preserve">. </w:t>
      </w:r>
    </w:p>
    <w:p w14:paraId="1B08E7F5" w14:textId="77777777" w:rsidR="00F31914" w:rsidRPr="00F31914" w:rsidRDefault="005053AD" w:rsidP="00F31914">
      <w:pPr>
        <w:autoSpaceDE w:val="0"/>
        <w:autoSpaceDN w:val="0"/>
        <w:adjustRightInd w:val="0"/>
        <w:spacing w:after="0" w:line="240" w:lineRule="auto"/>
        <w:rPr>
          <w:rFonts w:ascii="Constantia" w:hAnsi="Constantia" w:cs="AmerigoBT-RomanA"/>
          <w:color w:val="000000"/>
          <w:sz w:val="24"/>
          <w:szCs w:val="24"/>
        </w:rPr>
      </w:pPr>
      <w:r>
        <w:rPr>
          <w:rFonts w:ascii="Constantia" w:hAnsi="Constantia" w:cs="AmerigoBT-RomanA"/>
          <w:sz w:val="24"/>
          <w:szCs w:val="24"/>
        </w:rPr>
        <w:t>9</w:t>
      </w:r>
      <w:r w:rsidR="00F31914" w:rsidRPr="00F31914">
        <w:rPr>
          <w:rFonts w:ascii="Constantia" w:hAnsi="Constantia" w:cs="AmerigoBT-RomanA"/>
          <w:sz w:val="24"/>
          <w:szCs w:val="24"/>
        </w:rPr>
        <w:t xml:space="preserve">. </w:t>
      </w:r>
      <w:r w:rsidR="00F31914" w:rsidRPr="00F31914">
        <w:rPr>
          <w:rFonts w:ascii="Constantia" w:hAnsi="Constantia" w:cs="AmerigoBT-RomanA"/>
          <w:color w:val="000000"/>
          <w:sz w:val="24"/>
          <w:szCs w:val="24"/>
        </w:rPr>
        <w:t xml:space="preserve">Programming that encourages caregivers to stay in the long-term care workforce.  </w:t>
      </w:r>
    </w:p>
    <w:p w14:paraId="3FB75BA0" w14:textId="77777777" w:rsidR="00F31914" w:rsidRPr="00F31914" w:rsidRDefault="00D837A0" w:rsidP="00F31914">
      <w:pPr>
        <w:autoSpaceDE w:val="0"/>
        <w:autoSpaceDN w:val="0"/>
        <w:adjustRightInd w:val="0"/>
        <w:spacing w:after="0" w:line="240" w:lineRule="auto"/>
        <w:rPr>
          <w:rFonts w:ascii="Constantia" w:hAnsi="Constantia" w:cs="AmerigoBT-RomanA"/>
          <w:color w:val="000000"/>
          <w:sz w:val="24"/>
          <w:szCs w:val="24"/>
        </w:rPr>
      </w:pPr>
      <w:r>
        <w:rPr>
          <w:rFonts w:ascii="Constantia" w:hAnsi="Constantia" w:cs="AmerigoBT-RomanA"/>
          <w:color w:val="000000"/>
          <w:sz w:val="24"/>
          <w:szCs w:val="24"/>
        </w:rPr>
        <w:t>1</w:t>
      </w:r>
      <w:r w:rsidR="005053AD">
        <w:rPr>
          <w:rFonts w:ascii="Constantia" w:hAnsi="Constantia" w:cs="AmerigoBT-RomanA"/>
          <w:color w:val="000000"/>
          <w:sz w:val="24"/>
          <w:szCs w:val="24"/>
        </w:rPr>
        <w:t>0</w:t>
      </w:r>
      <w:r w:rsidR="00F31914" w:rsidRPr="00F31914">
        <w:rPr>
          <w:rFonts w:ascii="Constantia" w:hAnsi="Constantia" w:cs="AmerigoBT-RomanA"/>
          <w:color w:val="000000"/>
          <w:sz w:val="24"/>
          <w:szCs w:val="24"/>
        </w:rPr>
        <w:t xml:space="preserve">. </w:t>
      </w:r>
      <w:r>
        <w:rPr>
          <w:rFonts w:ascii="Constantia" w:hAnsi="Constantia" w:cs="AmerigoBT-RomanA"/>
          <w:color w:val="000000"/>
          <w:sz w:val="24"/>
          <w:szCs w:val="24"/>
        </w:rPr>
        <w:t>Preparing c</w:t>
      </w:r>
      <w:r w:rsidR="00F31914" w:rsidRPr="00F31914">
        <w:rPr>
          <w:rFonts w:ascii="Constantia" w:hAnsi="Constantia" w:cs="AmerigoBT-RomanA"/>
          <w:color w:val="000000"/>
          <w:sz w:val="24"/>
          <w:szCs w:val="24"/>
        </w:rPr>
        <w:t xml:space="preserve">aregivers </w:t>
      </w:r>
      <w:r>
        <w:rPr>
          <w:rFonts w:ascii="Constantia" w:hAnsi="Constantia" w:cs="AmerigoBT-RomanA"/>
          <w:color w:val="000000"/>
          <w:sz w:val="24"/>
          <w:szCs w:val="24"/>
        </w:rPr>
        <w:t>to</w:t>
      </w:r>
      <w:r w:rsidR="00F31914" w:rsidRPr="00F31914">
        <w:rPr>
          <w:rFonts w:ascii="Constantia" w:hAnsi="Constantia" w:cs="AmerigoBT-RomanA"/>
          <w:color w:val="000000"/>
          <w:sz w:val="24"/>
          <w:szCs w:val="24"/>
        </w:rPr>
        <w:t xml:space="preserve"> meet the demands of a growing number of consumers who will need them. </w:t>
      </w:r>
    </w:p>
    <w:p w14:paraId="7842D6BF" w14:textId="77777777" w:rsidR="00127B55" w:rsidRDefault="00D837A0" w:rsidP="00127B55">
      <w:pPr>
        <w:autoSpaceDE w:val="0"/>
        <w:autoSpaceDN w:val="0"/>
        <w:adjustRightInd w:val="0"/>
        <w:spacing w:after="0" w:line="240" w:lineRule="auto"/>
        <w:rPr>
          <w:rFonts w:ascii="Times New Roman" w:eastAsia="Times New Roman" w:hAnsi="Times New Roman" w:cs="Times New Roman"/>
          <w:sz w:val="24"/>
          <w:szCs w:val="24"/>
        </w:rPr>
      </w:pPr>
      <w:r>
        <w:rPr>
          <w:rFonts w:ascii="Constantia" w:eastAsia="Times New Roman" w:hAnsi="Constantia" w:cs="Times New Roman"/>
          <w:sz w:val="24"/>
          <w:szCs w:val="24"/>
        </w:rPr>
        <w:t>1</w:t>
      </w:r>
      <w:r w:rsidR="005053AD">
        <w:rPr>
          <w:rFonts w:ascii="Constantia" w:eastAsia="Times New Roman" w:hAnsi="Constantia" w:cs="Times New Roman"/>
          <w:sz w:val="24"/>
          <w:szCs w:val="24"/>
        </w:rPr>
        <w:t>1</w:t>
      </w:r>
      <w:r w:rsidR="00127B55" w:rsidRPr="00F31914">
        <w:rPr>
          <w:rFonts w:ascii="Constantia" w:eastAsia="Times New Roman" w:hAnsi="Constantia" w:cs="Times New Roman"/>
          <w:sz w:val="24"/>
          <w:szCs w:val="24"/>
        </w:rPr>
        <w:t>. Excellent customer service to each student</w:t>
      </w:r>
      <w:r w:rsidR="00C2435D">
        <w:rPr>
          <w:rFonts w:ascii="Times New Roman" w:eastAsia="Times New Roman" w:hAnsi="Times New Roman" w:cs="Times New Roman"/>
          <w:sz w:val="24"/>
          <w:szCs w:val="24"/>
        </w:rPr>
        <w:t>.</w:t>
      </w:r>
    </w:p>
    <w:p w14:paraId="3735647C" w14:textId="77777777" w:rsidR="00127B55" w:rsidRPr="00127B55" w:rsidRDefault="00127B55" w:rsidP="00127B55">
      <w:pPr>
        <w:autoSpaceDE w:val="0"/>
        <w:autoSpaceDN w:val="0"/>
        <w:adjustRightInd w:val="0"/>
        <w:spacing w:after="0" w:line="240" w:lineRule="auto"/>
        <w:rPr>
          <w:rFonts w:asciiTheme="majorHAnsi" w:hAnsiTheme="majorHAnsi" w:cs="TimesNewRomanPSMT"/>
          <w:sz w:val="24"/>
          <w:szCs w:val="24"/>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C85057" w:rsidRPr="00C85057" w14:paraId="1BAB73B9" w14:textId="77777777" w:rsidTr="00EB00EB">
        <w:trPr>
          <w:tblCellSpacing w:w="15" w:type="dxa"/>
          <w:jc w:val="center"/>
        </w:trPr>
        <w:tc>
          <w:tcPr>
            <w:tcW w:w="0" w:type="auto"/>
            <w:tcBorders>
              <w:top w:val="nil"/>
              <w:left w:val="nil"/>
              <w:bottom w:val="nil"/>
              <w:right w:val="nil"/>
            </w:tcBorders>
            <w:vAlign w:val="center"/>
            <w:hideMark/>
          </w:tcPr>
          <w:p w14:paraId="4ADCE8A9" w14:textId="77777777" w:rsidR="00621934" w:rsidRDefault="00621934" w:rsidP="00A61B16">
            <w:pPr>
              <w:pStyle w:val="Title"/>
              <w:jc w:val="center"/>
              <w:rPr>
                <w:rFonts w:asciiTheme="minorHAnsi" w:eastAsiaTheme="minorEastAsia" w:hAnsiTheme="minorHAnsi" w:cstheme="minorBidi"/>
                <w:color w:val="auto"/>
                <w:spacing w:val="0"/>
                <w:kern w:val="0"/>
                <w:sz w:val="22"/>
                <w:szCs w:val="22"/>
              </w:rPr>
            </w:pPr>
          </w:p>
          <w:p w14:paraId="17D66ECB" w14:textId="04E107CA" w:rsidR="00ED5C7A" w:rsidRPr="008B791F" w:rsidRDefault="00C2435D" w:rsidP="00ED5C7A">
            <w:pPr>
              <w:pStyle w:val="Title"/>
              <w:jc w:val="center"/>
              <w:rPr>
                <w:rFonts w:ascii="Constantia" w:hAnsi="Constantia"/>
                <w:sz w:val="24"/>
                <w:szCs w:val="24"/>
              </w:rPr>
            </w:pPr>
            <w:r>
              <w:rPr>
                <w:rFonts w:asciiTheme="minorHAnsi" w:eastAsiaTheme="minorEastAsia" w:hAnsiTheme="minorHAnsi" w:cstheme="minorBidi"/>
                <w:color w:val="auto"/>
                <w:spacing w:val="0"/>
                <w:kern w:val="0"/>
                <w:sz w:val="22"/>
                <w:szCs w:val="22"/>
              </w:rPr>
              <w:br w:type="page"/>
            </w:r>
            <w:r w:rsidR="00D3360B" w:rsidRPr="008B791F">
              <w:rPr>
                <w:rFonts w:asciiTheme="minorHAnsi" w:eastAsiaTheme="minorHAnsi" w:hAnsiTheme="minorHAnsi" w:cstheme="minorBidi"/>
                <w:color w:val="auto"/>
                <w:spacing w:val="0"/>
                <w:kern w:val="0"/>
                <w:sz w:val="22"/>
                <w:szCs w:val="22"/>
              </w:rPr>
              <w:br w:type="page"/>
            </w:r>
            <w:r w:rsidR="001E5F5C" w:rsidRPr="008B791F">
              <w:rPr>
                <w:rFonts w:asciiTheme="minorHAnsi" w:eastAsiaTheme="minorHAnsi" w:hAnsiTheme="minorHAnsi" w:cstheme="minorBidi"/>
                <w:color w:val="auto"/>
                <w:spacing w:val="0"/>
                <w:kern w:val="0"/>
                <w:sz w:val="22"/>
                <w:szCs w:val="22"/>
              </w:rPr>
              <w:br w:type="page"/>
            </w:r>
            <w:r w:rsidR="001E5F5C" w:rsidRPr="008B791F">
              <w:rPr>
                <w:rFonts w:asciiTheme="minorHAnsi" w:eastAsiaTheme="minorHAnsi" w:hAnsiTheme="minorHAnsi" w:cstheme="minorBidi"/>
                <w:color w:val="auto"/>
                <w:spacing w:val="0"/>
                <w:kern w:val="0"/>
                <w:sz w:val="22"/>
                <w:szCs w:val="22"/>
              </w:rPr>
              <w:br w:type="page"/>
            </w:r>
          </w:p>
          <w:p w14:paraId="2DC57456" w14:textId="47F48D73" w:rsidR="00FF6B23" w:rsidRPr="008B791F" w:rsidRDefault="00DB6A66" w:rsidP="00DB6A66">
            <w:pPr>
              <w:rPr>
                <w:rFonts w:ascii="Constantia" w:hAnsi="Constantia"/>
                <w:sz w:val="24"/>
                <w:szCs w:val="24"/>
              </w:rPr>
            </w:pPr>
            <w:r w:rsidRPr="008B791F">
              <w:rPr>
                <w:rFonts w:ascii="Constantia" w:hAnsi="Constantia"/>
                <w:sz w:val="24"/>
                <w:szCs w:val="24"/>
              </w:rPr>
              <w:t xml:space="preserve"> </w:t>
            </w:r>
          </w:p>
          <w:p w14:paraId="5D607CAF" w14:textId="77777777" w:rsidR="00C2435D" w:rsidRDefault="00C2435D" w:rsidP="00DB6A66">
            <w:pPr>
              <w:rPr>
                <w:rFonts w:ascii="Constantia" w:hAnsi="Constantia"/>
                <w:sz w:val="24"/>
                <w:szCs w:val="24"/>
              </w:rPr>
            </w:pPr>
          </w:p>
          <w:p w14:paraId="599C3644" w14:textId="77777777" w:rsidR="00C2435D" w:rsidRDefault="00C2435D" w:rsidP="00DB6A66">
            <w:pPr>
              <w:rPr>
                <w:rFonts w:ascii="Constantia" w:hAnsi="Constantia"/>
                <w:sz w:val="24"/>
                <w:szCs w:val="24"/>
              </w:rPr>
            </w:pPr>
          </w:p>
          <w:p w14:paraId="58DAAFBC" w14:textId="77777777" w:rsidR="00C2435D" w:rsidRDefault="00C2435D" w:rsidP="00DB6A66">
            <w:pPr>
              <w:rPr>
                <w:rFonts w:ascii="Constantia" w:hAnsi="Constantia"/>
                <w:sz w:val="24"/>
                <w:szCs w:val="24"/>
              </w:rPr>
            </w:pPr>
          </w:p>
          <w:p w14:paraId="5894A1C0" w14:textId="77777777" w:rsidR="00C2435D" w:rsidRDefault="00C2435D" w:rsidP="00DB6A66">
            <w:pPr>
              <w:rPr>
                <w:rFonts w:ascii="Constantia" w:hAnsi="Constantia"/>
                <w:sz w:val="24"/>
                <w:szCs w:val="24"/>
              </w:rPr>
            </w:pPr>
          </w:p>
          <w:p w14:paraId="590E3683" w14:textId="77777777" w:rsidR="008C4EBB" w:rsidRDefault="008C4EBB" w:rsidP="00DB6A66">
            <w:pPr>
              <w:rPr>
                <w:rFonts w:ascii="Constantia" w:hAnsi="Constantia"/>
                <w:sz w:val="24"/>
                <w:szCs w:val="24"/>
              </w:rPr>
            </w:pPr>
          </w:p>
          <w:p w14:paraId="114E31C9" w14:textId="77777777" w:rsidR="008C4EBB" w:rsidRDefault="008C4EBB" w:rsidP="00DB6A66">
            <w:pPr>
              <w:rPr>
                <w:rFonts w:ascii="Constantia" w:hAnsi="Constantia"/>
                <w:sz w:val="24"/>
                <w:szCs w:val="24"/>
              </w:rPr>
            </w:pPr>
          </w:p>
          <w:p w14:paraId="7FD89899" w14:textId="77777777" w:rsidR="008C4EBB" w:rsidRDefault="008C4EBB" w:rsidP="00DB6A66">
            <w:pPr>
              <w:rPr>
                <w:rFonts w:ascii="Constantia" w:hAnsi="Constantia"/>
                <w:sz w:val="24"/>
                <w:szCs w:val="24"/>
              </w:rPr>
            </w:pPr>
          </w:p>
          <w:p w14:paraId="336328B5" w14:textId="77777777" w:rsidR="008C4EBB" w:rsidRDefault="008C4EBB" w:rsidP="00DB6A66">
            <w:pPr>
              <w:rPr>
                <w:rFonts w:ascii="Constantia" w:hAnsi="Constantia"/>
                <w:sz w:val="24"/>
                <w:szCs w:val="24"/>
              </w:rPr>
            </w:pPr>
          </w:p>
          <w:p w14:paraId="7E1D7CCB" w14:textId="77777777" w:rsidR="00E6397A" w:rsidRDefault="00E6397A" w:rsidP="00DB6A66">
            <w:pPr>
              <w:rPr>
                <w:rFonts w:ascii="Constantia" w:hAnsi="Constantia"/>
                <w:sz w:val="24"/>
                <w:szCs w:val="24"/>
              </w:rPr>
            </w:pPr>
          </w:p>
          <w:p w14:paraId="4C497E2B" w14:textId="77777777" w:rsidR="00E6397A" w:rsidRDefault="00E6397A" w:rsidP="00DB6A66">
            <w:pPr>
              <w:rPr>
                <w:rFonts w:ascii="Constantia" w:hAnsi="Constantia"/>
                <w:sz w:val="24"/>
                <w:szCs w:val="24"/>
              </w:rPr>
            </w:pPr>
          </w:p>
          <w:p w14:paraId="3A7A0C5E" w14:textId="77777777" w:rsidR="00E6397A" w:rsidRDefault="00E6397A" w:rsidP="00DB6A66">
            <w:pPr>
              <w:rPr>
                <w:rFonts w:ascii="Constantia" w:hAnsi="Constantia"/>
                <w:sz w:val="24"/>
                <w:szCs w:val="24"/>
              </w:rPr>
            </w:pPr>
          </w:p>
          <w:p w14:paraId="77393655" w14:textId="77777777" w:rsidR="00E6397A" w:rsidRDefault="00E6397A" w:rsidP="00DB6A66">
            <w:pPr>
              <w:rPr>
                <w:rFonts w:ascii="Constantia" w:hAnsi="Constantia"/>
                <w:sz w:val="24"/>
                <w:szCs w:val="24"/>
              </w:rPr>
            </w:pPr>
          </w:p>
          <w:p w14:paraId="68E63FF4" w14:textId="77777777" w:rsidR="00621934" w:rsidRPr="00621934" w:rsidRDefault="00621934" w:rsidP="00621934">
            <w:pPr>
              <w:pStyle w:val="Title"/>
              <w:pBdr>
                <w:bottom w:val="none" w:sz="0" w:space="0" w:color="auto"/>
              </w:pBdr>
              <w:jc w:val="center"/>
              <w:rPr>
                <w:rStyle w:val="text"/>
                <w:color w:val="auto"/>
                <w:sz w:val="56"/>
                <w:szCs w:val="56"/>
              </w:rPr>
            </w:pPr>
            <w:r w:rsidRPr="00621934">
              <w:rPr>
                <w:rStyle w:val="text"/>
                <w:color w:val="auto"/>
                <w:sz w:val="56"/>
                <w:szCs w:val="56"/>
              </w:rPr>
              <w:t>Standard of Excellence Education</w:t>
            </w:r>
          </w:p>
          <w:p w14:paraId="64307531" w14:textId="77777777" w:rsidR="00621934" w:rsidRPr="00621934" w:rsidRDefault="00621934" w:rsidP="00621934">
            <w:pPr>
              <w:pStyle w:val="Title"/>
              <w:pBdr>
                <w:bottom w:val="none" w:sz="0" w:space="0" w:color="auto"/>
              </w:pBdr>
              <w:jc w:val="center"/>
              <w:rPr>
                <w:rStyle w:val="text"/>
                <w:color w:val="auto"/>
                <w:sz w:val="56"/>
                <w:szCs w:val="56"/>
              </w:rPr>
            </w:pPr>
            <w:r w:rsidRPr="00621934">
              <w:rPr>
                <w:rStyle w:val="text"/>
                <w:color w:val="auto"/>
                <w:sz w:val="56"/>
                <w:szCs w:val="56"/>
              </w:rPr>
              <w:t xml:space="preserve"> &amp; </w:t>
            </w:r>
          </w:p>
          <w:p w14:paraId="320CB4D0" w14:textId="77777777" w:rsidR="00621934" w:rsidRPr="00621934" w:rsidRDefault="00E05D37" w:rsidP="00621934">
            <w:pPr>
              <w:pStyle w:val="Title"/>
              <w:pBdr>
                <w:bottom w:val="none" w:sz="0" w:space="0" w:color="auto"/>
              </w:pBdr>
              <w:jc w:val="center"/>
              <w:rPr>
                <w:rStyle w:val="text"/>
                <w:color w:val="auto"/>
                <w:sz w:val="56"/>
                <w:szCs w:val="56"/>
              </w:rPr>
            </w:pPr>
            <w:r>
              <w:rPr>
                <w:rStyle w:val="text"/>
                <w:color w:val="auto"/>
                <w:sz w:val="56"/>
                <w:szCs w:val="56"/>
              </w:rPr>
              <w:t>Training Center, LLC</w:t>
            </w:r>
          </w:p>
          <w:p w14:paraId="2C816B80" w14:textId="77777777" w:rsidR="00621934" w:rsidRPr="00621934" w:rsidRDefault="00621934" w:rsidP="00621934">
            <w:pPr>
              <w:rPr>
                <w:sz w:val="56"/>
                <w:szCs w:val="56"/>
              </w:rPr>
            </w:pPr>
          </w:p>
          <w:p w14:paraId="7C05E277" w14:textId="77777777" w:rsidR="00621934" w:rsidRPr="00621934" w:rsidRDefault="00621934" w:rsidP="00621934">
            <w:pPr>
              <w:pStyle w:val="Title"/>
              <w:pBdr>
                <w:bottom w:val="none" w:sz="0" w:space="0" w:color="auto"/>
              </w:pBdr>
              <w:jc w:val="center"/>
              <w:rPr>
                <w:rStyle w:val="text"/>
                <w:color w:val="auto"/>
                <w:sz w:val="72"/>
                <w:szCs w:val="72"/>
              </w:rPr>
            </w:pPr>
            <w:r w:rsidRPr="00621934">
              <w:rPr>
                <w:rStyle w:val="text"/>
                <w:color w:val="auto"/>
                <w:sz w:val="56"/>
                <w:szCs w:val="56"/>
              </w:rPr>
              <w:t>Training Programs</w:t>
            </w:r>
          </w:p>
          <w:p w14:paraId="08CDEEB0" w14:textId="77777777" w:rsidR="008C4EBB" w:rsidRDefault="008C4EBB" w:rsidP="00DB6A66">
            <w:pPr>
              <w:rPr>
                <w:rFonts w:ascii="Constantia" w:hAnsi="Constantia"/>
                <w:sz w:val="24"/>
                <w:szCs w:val="24"/>
              </w:rPr>
            </w:pPr>
          </w:p>
          <w:p w14:paraId="5F4A885D" w14:textId="77777777" w:rsidR="008C4EBB" w:rsidRDefault="008C4EBB" w:rsidP="00DB6A66">
            <w:pPr>
              <w:rPr>
                <w:rFonts w:ascii="Constantia" w:hAnsi="Constantia"/>
                <w:sz w:val="24"/>
                <w:szCs w:val="24"/>
              </w:rPr>
            </w:pPr>
          </w:p>
          <w:p w14:paraId="495E3AFD" w14:textId="77777777" w:rsidR="00D27C85" w:rsidRDefault="00D27C85" w:rsidP="00D27C85">
            <w:pPr>
              <w:rPr>
                <w:rFonts w:ascii="Times New Roman" w:hAnsi="Times New Roman" w:cs="Times New Roman"/>
                <w:b/>
                <w:sz w:val="24"/>
                <w:szCs w:val="24"/>
                <w:u w:val="single"/>
              </w:rPr>
            </w:pPr>
          </w:p>
          <w:p w14:paraId="3F09E8A2" w14:textId="77777777" w:rsidR="00D27C85" w:rsidRDefault="00D27C85" w:rsidP="00D27C85">
            <w:pPr>
              <w:rPr>
                <w:rFonts w:ascii="Times New Roman" w:hAnsi="Times New Roman" w:cs="Times New Roman"/>
                <w:b/>
                <w:sz w:val="24"/>
                <w:szCs w:val="24"/>
                <w:u w:val="single"/>
              </w:rPr>
            </w:pPr>
          </w:p>
          <w:p w14:paraId="7A2E57D4" w14:textId="77777777" w:rsidR="00D27C85" w:rsidRDefault="00D27C85" w:rsidP="00D27C85">
            <w:pPr>
              <w:rPr>
                <w:rFonts w:ascii="Times New Roman" w:hAnsi="Times New Roman" w:cs="Times New Roman"/>
                <w:b/>
                <w:sz w:val="24"/>
                <w:szCs w:val="24"/>
                <w:u w:val="single"/>
              </w:rPr>
            </w:pPr>
          </w:p>
          <w:p w14:paraId="5EEC5D12" w14:textId="77777777" w:rsidR="00D27C85" w:rsidRDefault="00D27C85" w:rsidP="00D27C85">
            <w:pPr>
              <w:rPr>
                <w:rFonts w:ascii="Times New Roman" w:hAnsi="Times New Roman" w:cs="Times New Roman"/>
                <w:b/>
                <w:sz w:val="24"/>
                <w:szCs w:val="24"/>
                <w:u w:val="single"/>
              </w:rPr>
            </w:pPr>
          </w:p>
          <w:p w14:paraId="2CBB5B86" w14:textId="77777777" w:rsidR="00D27C85" w:rsidRDefault="00D27C85" w:rsidP="00D27C85">
            <w:pPr>
              <w:rPr>
                <w:rFonts w:ascii="Times New Roman" w:hAnsi="Times New Roman" w:cs="Times New Roman"/>
                <w:b/>
                <w:sz w:val="24"/>
                <w:szCs w:val="24"/>
                <w:u w:val="single"/>
              </w:rPr>
            </w:pPr>
          </w:p>
          <w:p w14:paraId="18C40626" w14:textId="77777777" w:rsidR="00D27C85" w:rsidRPr="00C2435D" w:rsidRDefault="00D27C85" w:rsidP="00D27C85">
            <w:pPr>
              <w:pStyle w:val="NormalWeb"/>
              <w:pBdr>
                <w:top w:val="single" w:sz="24" w:space="1" w:color="auto"/>
                <w:left w:val="single" w:sz="24" w:space="4" w:color="auto"/>
                <w:bottom w:val="single" w:sz="24" w:space="1" w:color="auto"/>
                <w:right w:val="single" w:sz="24" w:space="4" w:color="auto"/>
              </w:pBdr>
              <w:shd w:val="clear" w:color="auto" w:fill="76923C" w:themeFill="accent3" w:themeFillShade="BF"/>
              <w:jc w:val="center"/>
              <w:rPr>
                <w:rFonts w:ascii="Constantia" w:hAnsi="Constantia"/>
                <w:b/>
                <w:sz w:val="28"/>
                <w:szCs w:val="28"/>
              </w:rPr>
            </w:pPr>
            <w:r w:rsidRPr="00C2435D">
              <w:rPr>
                <w:rFonts w:ascii="Constantia" w:hAnsi="Constantia"/>
                <w:b/>
                <w:sz w:val="28"/>
                <w:szCs w:val="28"/>
              </w:rPr>
              <w:lastRenderedPageBreak/>
              <w:t>Standard of Excellence Education &amp; Training Center, LLC</w:t>
            </w:r>
          </w:p>
          <w:p w14:paraId="332CAA22" w14:textId="77777777" w:rsidR="00D27C85" w:rsidRDefault="00D27C85" w:rsidP="00D27C85">
            <w:pPr>
              <w:rPr>
                <w:rFonts w:ascii="Times New Roman" w:hAnsi="Times New Roman" w:cs="Times New Roman"/>
                <w:sz w:val="24"/>
                <w:szCs w:val="24"/>
              </w:rPr>
            </w:pPr>
            <w:r w:rsidRPr="004C7E71">
              <w:rPr>
                <w:rFonts w:ascii="Times New Roman" w:hAnsi="Times New Roman" w:cs="Times New Roman"/>
                <w:b/>
                <w:sz w:val="24"/>
                <w:szCs w:val="24"/>
                <w:u w:val="single"/>
              </w:rPr>
              <w:t>Upward Mobility Pathway</w:t>
            </w:r>
            <w:r>
              <w:rPr>
                <w:rFonts w:ascii="Times New Roman" w:hAnsi="Times New Roman" w:cs="Times New Roman"/>
                <w:b/>
                <w:sz w:val="24"/>
                <w:szCs w:val="24"/>
                <w:u w:val="single"/>
              </w:rPr>
              <w:t>-</w:t>
            </w:r>
            <w:r w:rsidRPr="004C7E71">
              <w:rPr>
                <w:rFonts w:ascii="Times New Roman" w:hAnsi="Times New Roman" w:cs="Times New Roman"/>
                <w:sz w:val="24"/>
                <w:szCs w:val="24"/>
              </w:rPr>
              <w:t xml:space="preserve"> </w:t>
            </w:r>
          </w:p>
          <w:p w14:paraId="5387BB62" w14:textId="77777777" w:rsidR="00D27C85" w:rsidRPr="00D27C85" w:rsidRDefault="00D27C85" w:rsidP="00D27C85">
            <w:pPr>
              <w:spacing w:line="240" w:lineRule="auto"/>
              <w:rPr>
                <w:rFonts w:ascii="Constantia" w:hAnsi="Constantia" w:cs="Times New Roman"/>
                <w:sz w:val="24"/>
                <w:szCs w:val="24"/>
              </w:rPr>
            </w:pPr>
            <w:r w:rsidRPr="005C635F">
              <w:rPr>
                <w:rFonts w:ascii="Times New Roman" w:hAnsi="Times New Roman" w:cs="Times New Roman"/>
                <w:sz w:val="24"/>
                <w:szCs w:val="24"/>
              </w:rPr>
              <w:t xml:space="preserve"> </w:t>
            </w:r>
            <w:r w:rsidRPr="00D27C85">
              <w:rPr>
                <w:rFonts w:ascii="Constantia" w:hAnsi="Constantia" w:cs="Times New Roman"/>
                <w:sz w:val="24"/>
                <w:szCs w:val="24"/>
              </w:rPr>
              <w:t>(</w:t>
            </w:r>
            <w:r>
              <w:rPr>
                <w:rFonts w:ascii="Constantia" w:hAnsi="Constantia" w:cs="Times New Roman"/>
                <w:sz w:val="24"/>
                <w:szCs w:val="24"/>
              </w:rPr>
              <w:t>S</w:t>
            </w:r>
            <w:r w:rsidRPr="00D27C85">
              <w:rPr>
                <w:rFonts w:ascii="Constantia" w:hAnsi="Constantia" w:cs="Times New Roman"/>
                <w:sz w:val="24"/>
                <w:szCs w:val="24"/>
              </w:rPr>
              <w:t xml:space="preserve">elf-gentrification for the new employee) is built into our healthcare training it is a scaffolding of educational, financial and professional development that if achieved can transform communities, family designation and personal accomplishment.  This built in level to our training covers three tiers of care giving. </w:t>
            </w:r>
          </w:p>
          <w:p w14:paraId="192C810F" w14:textId="77777777" w:rsidR="00D27C85" w:rsidRPr="00D27C85" w:rsidRDefault="00D27C85" w:rsidP="00D27C85">
            <w:pPr>
              <w:spacing w:line="240" w:lineRule="auto"/>
              <w:rPr>
                <w:rFonts w:ascii="Constantia" w:hAnsi="Constantia" w:cs="Times New Roman"/>
                <w:sz w:val="24"/>
                <w:szCs w:val="24"/>
              </w:rPr>
            </w:pPr>
            <w:r w:rsidRPr="00D27C85">
              <w:rPr>
                <w:rFonts w:ascii="Constantia" w:hAnsi="Constantia" w:cs="Times New Roman"/>
                <w:sz w:val="24"/>
                <w:szCs w:val="24"/>
              </w:rPr>
              <w:t xml:space="preserve">The first level of care, equivalent to remedial skill implementation is Direct Care Giver. The direct care giver has a state certification that clears one to professionally and legally work in healthcare. The certificate is based on thirty-two hours of training with emphasis on Assistance with daily living tasks, components derived upon by Department of Health Services of Wisconsin. Most places start at a living wage, </w:t>
            </w:r>
            <w:hyperlink r:id="rId10" w:history="1">
              <w:r w:rsidRPr="00D27C85">
                <w:rPr>
                  <w:rStyle w:val="Hyperlink"/>
                  <w:rFonts w:ascii="Constantia" w:hAnsi="Constantia" w:cs="Times New Roman"/>
                  <w:sz w:val="24"/>
                  <w:szCs w:val="24"/>
                </w:rPr>
                <w:t>http://livingwage.mit.edu/counties/55079</w:t>
              </w:r>
            </w:hyperlink>
            <w:r w:rsidRPr="00D27C85">
              <w:rPr>
                <w:rFonts w:ascii="Constantia" w:hAnsi="Constantia" w:cs="Times New Roman"/>
                <w:sz w:val="24"/>
                <w:szCs w:val="24"/>
              </w:rPr>
              <w:t xml:space="preserve"> as $10.57 and training hours that amount to 120 hours in Wisconsin, 30 hours being clinical hours, allowing one if transitioning from CBRF certification to CNA to have unique job skills and authority to complete tasks that one otherwise couldn’t yielding a higher pay, more skills and access to a livable wage. Skilled nursing positions are in high demand and the top of the upward mobility pyramid for obvious tangible reasons.  The scaffolding benefit is conducive for upward mobility. The CBRF certified direct care giver according to our data is undereducated, meaning he or she did not complete high school, has a GED, live in the inner city and according to the definition of poverty are in fact in poverty. The clear steps present an effective energizer to a community and illuminate the path taken for success.        </w:t>
            </w:r>
          </w:p>
          <w:p w14:paraId="5B5FE9D9" w14:textId="77777777" w:rsidR="00C2435D" w:rsidRPr="00C2435D" w:rsidRDefault="00C2435D" w:rsidP="00C2435D">
            <w:pPr>
              <w:pStyle w:val="NormalWeb"/>
              <w:pBdr>
                <w:top w:val="single" w:sz="24" w:space="1" w:color="auto"/>
                <w:left w:val="single" w:sz="24" w:space="4" w:color="auto"/>
                <w:bottom w:val="single" w:sz="24" w:space="1" w:color="auto"/>
                <w:right w:val="single" w:sz="24" w:space="4" w:color="auto"/>
              </w:pBdr>
              <w:shd w:val="clear" w:color="auto" w:fill="76923C" w:themeFill="accent3" w:themeFillShade="BF"/>
              <w:jc w:val="center"/>
              <w:rPr>
                <w:rFonts w:ascii="Constantia" w:hAnsi="Constantia"/>
                <w:b/>
                <w:sz w:val="28"/>
                <w:szCs w:val="28"/>
              </w:rPr>
            </w:pPr>
            <w:r w:rsidRPr="00C2435D">
              <w:rPr>
                <w:rFonts w:ascii="Constantia" w:hAnsi="Constantia"/>
                <w:b/>
                <w:sz w:val="28"/>
                <w:szCs w:val="28"/>
              </w:rPr>
              <w:t>Standard of Excellence Education &amp; Training Center, LLC</w:t>
            </w:r>
          </w:p>
          <w:p w14:paraId="099B1C07" w14:textId="77777777" w:rsidR="00C2435D" w:rsidRPr="00C2435D" w:rsidRDefault="0062397A" w:rsidP="00C2435D">
            <w:pPr>
              <w:pStyle w:val="NormalWeb"/>
              <w:pBdr>
                <w:top w:val="single" w:sz="24" w:space="1" w:color="auto"/>
                <w:left w:val="single" w:sz="24" w:space="4" w:color="auto"/>
                <w:bottom w:val="single" w:sz="24" w:space="1" w:color="auto"/>
                <w:right w:val="single" w:sz="24" w:space="4" w:color="auto"/>
              </w:pBdr>
              <w:shd w:val="clear" w:color="auto" w:fill="76923C" w:themeFill="accent3" w:themeFillShade="BF"/>
              <w:jc w:val="center"/>
              <w:rPr>
                <w:rFonts w:ascii="Constantia" w:hAnsi="Constantia"/>
                <w:b/>
                <w:sz w:val="28"/>
                <w:szCs w:val="28"/>
              </w:rPr>
            </w:pPr>
            <w:r w:rsidRPr="005053AD">
              <w:rPr>
                <w:rFonts w:ascii="Constantia" w:hAnsi="Constantia"/>
                <w:b/>
                <w:noProof/>
                <w:sz w:val="28"/>
                <w:szCs w:val="28"/>
              </w:rPr>
              <w:t>Community</w:t>
            </w:r>
            <w:r w:rsidR="005053AD">
              <w:rPr>
                <w:rFonts w:ascii="Constantia" w:hAnsi="Constantia"/>
                <w:b/>
                <w:noProof/>
                <w:sz w:val="28"/>
                <w:szCs w:val="28"/>
              </w:rPr>
              <w:t>-</w:t>
            </w:r>
            <w:r w:rsidRPr="005053AD">
              <w:rPr>
                <w:rFonts w:ascii="Constantia" w:hAnsi="Constantia"/>
                <w:b/>
                <w:noProof/>
                <w:sz w:val="28"/>
                <w:szCs w:val="28"/>
              </w:rPr>
              <w:t>Based</w:t>
            </w:r>
            <w:r>
              <w:rPr>
                <w:rFonts w:ascii="Constantia" w:hAnsi="Constantia"/>
                <w:b/>
                <w:sz w:val="28"/>
                <w:szCs w:val="28"/>
              </w:rPr>
              <w:t xml:space="preserve"> Residential Facility (CBRF)</w:t>
            </w:r>
          </w:p>
          <w:p w14:paraId="6AF8D962" w14:textId="6973C8D9" w:rsidR="00590CA8" w:rsidRPr="008B791F" w:rsidRDefault="00C85057" w:rsidP="00C85057">
            <w:pPr>
              <w:spacing w:after="0" w:line="240" w:lineRule="auto"/>
              <w:rPr>
                <w:rStyle w:val="text"/>
                <w:rFonts w:ascii="Constantia" w:hAnsi="Constantia" w:cs="Arial"/>
                <w:sz w:val="24"/>
                <w:szCs w:val="24"/>
              </w:rPr>
            </w:pPr>
            <w:r w:rsidRPr="005053AD">
              <w:rPr>
                <w:rStyle w:val="text"/>
                <w:rFonts w:ascii="Constantia" w:hAnsi="Constantia" w:cs="Arial"/>
                <w:b/>
                <w:i/>
                <w:noProof/>
                <w:sz w:val="24"/>
                <w:szCs w:val="24"/>
              </w:rPr>
              <w:t>Community</w:t>
            </w:r>
            <w:r w:rsidR="005053AD">
              <w:rPr>
                <w:rStyle w:val="text"/>
                <w:rFonts w:ascii="Constantia" w:hAnsi="Constantia" w:cs="Arial"/>
                <w:b/>
                <w:i/>
                <w:noProof/>
                <w:sz w:val="24"/>
                <w:szCs w:val="24"/>
              </w:rPr>
              <w:t>-</w:t>
            </w:r>
            <w:r w:rsidRPr="005053AD">
              <w:rPr>
                <w:rStyle w:val="text"/>
                <w:rFonts w:ascii="Constantia" w:hAnsi="Constantia" w:cs="Arial"/>
                <w:b/>
                <w:i/>
                <w:noProof/>
                <w:sz w:val="24"/>
                <w:szCs w:val="24"/>
              </w:rPr>
              <w:t>Based</w:t>
            </w:r>
            <w:r w:rsidRPr="00C2435D">
              <w:rPr>
                <w:rStyle w:val="text"/>
                <w:rFonts w:ascii="Constantia" w:hAnsi="Constantia" w:cs="Arial"/>
                <w:b/>
                <w:i/>
                <w:sz w:val="24"/>
                <w:szCs w:val="24"/>
              </w:rPr>
              <w:t xml:space="preserve"> Residential Facility (CBRF) </w:t>
            </w:r>
            <w:r w:rsidR="00577B2B">
              <w:rPr>
                <w:rStyle w:val="text"/>
                <w:rFonts w:ascii="Constantia" w:hAnsi="Constantia" w:cs="Arial"/>
                <w:b/>
                <w:i/>
                <w:sz w:val="24"/>
                <w:szCs w:val="24"/>
              </w:rPr>
              <w:t xml:space="preserve">Raising </w:t>
            </w:r>
            <w:r w:rsidR="00421055">
              <w:rPr>
                <w:rStyle w:val="text"/>
                <w:rFonts w:ascii="Constantia" w:hAnsi="Constantia" w:cs="Arial"/>
                <w:b/>
                <w:i/>
                <w:sz w:val="24"/>
                <w:szCs w:val="24"/>
              </w:rPr>
              <w:t>the</w:t>
            </w:r>
            <w:r w:rsidR="00577B2B">
              <w:rPr>
                <w:rStyle w:val="text"/>
                <w:rFonts w:ascii="Constantia" w:hAnsi="Constantia" w:cs="Arial"/>
                <w:b/>
                <w:i/>
                <w:sz w:val="24"/>
                <w:szCs w:val="24"/>
              </w:rPr>
              <w:t xml:space="preserve"> Standard’s </w:t>
            </w:r>
            <w:r w:rsidR="00421055">
              <w:rPr>
                <w:rStyle w:val="text"/>
                <w:rFonts w:ascii="Constantia" w:hAnsi="Constantia" w:cs="Arial"/>
                <w:b/>
                <w:i/>
                <w:sz w:val="24"/>
                <w:szCs w:val="24"/>
              </w:rPr>
              <w:t>in</w:t>
            </w:r>
            <w:r w:rsidR="00577B2B">
              <w:rPr>
                <w:rStyle w:val="text"/>
                <w:rFonts w:ascii="Constantia" w:hAnsi="Constantia" w:cs="Arial"/>
                <w:b/>
                <w:i/>
                <w:sz w:val="24"/>
                <w:szCs w:val="24"/>
              </w:rPr>
              <w:t xml:space="preserve"> Care:</w:t>
            </w:r>
            <w:r w:rsidRPr="00C2435D">
              <w:rPr>
                <w:rStyle w:val="text"/>
                <w:rFonts w:ascii="Constantia" w:hAnsi="Constantia" w:cs="Arial"/>
                <w:b/>
                <w:i/>
                <w:sz w:val="24"/>
                <w:szCs w:val="24"/>
              </w:rPr>
              <w:t xml:space="preserve"> </w:t>
            </w:r>
          </w:p>
          <w:p w14:paraId="67B87FDB" w14:textId="2A82729D" w:rsidR="00590CA8" w:rsidRPr="008B791F" w:rsidRDefault="00590CA8" w:rsidP="00C85057">
            <w:pPr>
              <w:spacing w:after="0" w:line="240" w:lineRule="auto"/>
              <w:rPr>
                <w:rStyle w:val="text"/>
                <w:rFonts w:ascii="Constantia" w:hAnsi="Constantia" w:cs="Arial"/>
                <w:sz w:val="24"/>
                <w:szCs w:val="24"/>
              </w:rPr>
            </w:pPr>
            <w:r w:rsidRPr="008B791F">
              <w:rPr>
                <w:rStyle w:val="text"/>
                <w:rFonts w:ascii="Constantia" w:hAnsi="Constantia" w:cs="Arial"/>
                <w:b/>
                <w:bCs/>
                <w:sz w:val="24"/>
                <w:szCs w:val="24"/>
              </w:rPr>
              <w:t>Class Instruction</w:t>
            </w:r>
            <w:r w:rsidR="00476205">
              <w:rPr>
                <w:rStyle w:val="text"/>
                <w:rFonts w:ascii="Constantia" w:hAnsi="Constantia" w:cs="Arial"/>
                <w:b/>
                <w:bCs/>
                <w:sz w:val="24"/>
                <w:szCs w:val="24"/>
              </w:rPr>
              <w:t xml:space="preserve"> </w:t>
            </w:r>
          </w:p>
          <w:p w14:paraId="2C0DED1F" w14:textId="77777777" w:rsidR="00590CA8" w:rsidRPr="008B791F" w:rsidRDefault="00C85057" w:rsidP="00590CA8">
            <w:pPr>
              <w:spacing w:after="0" w:line="240" w:lineRule="auto"/>
              <w:rPr>
                <w:rFonts w:ascii="Constantia" w:hAnsi="Constantia" w:cs="Arial"/>
                <w:sz w:val="24"/>
                <w:szCs w:val="24"/>
              </w:rPr>
            </w:pPr>
            <w:r w:rsidRPr="008B791F">
              <w:rPr>
                <w:rStyle w:val="text"/>
                <w:rFonts w:ascii="Constantia" w:hAnsi="Constantia" w:cs="Arial"/>
                <w:sz w:val="24"/>
                <w:szCs w:val="24"/>
              </w:rPr>
              <w:t xml:space="preserve">The participants will gain knowledge </w:t>
            </w:r>
            <w:r w:rsidR="00C2435D">
              <w:rPr>
                <w:rStyle w:val="text"/>
                <w:rFonts w:ascii="Constantia" w:hAnsi="Constantia" w:cs="Arial"/>
                <w:sz w:val="24"/>
                <w:szCs w:val="24"/>
              </w:rPr>
              <w:t>about</w:t>
            </w:r>
            <w:r w:rsidRPr="008B791F">
              <w:rPr>
                <w:rStyle w:val="text"/>
                <w:rFonts w:ascii="Constantia" w:hAnsi="Constantia" w:cs="Arial"/>
                <w:sz w:val="24"/>
                <w:szCs w:val="24"/>
              </w:rPr>
              <w:t xml:space="preserve"> persons </w:t>
            </w:r>
            <w:r w:rsidR="00A66D16" w:rsidRPr="008B791F">
              <w:rPr>
                <w:rStyle w:val="text"/>
                <w:rFonts w:ascii="Constantia" w:hAnsi="Constantia" w:cs="Arial"/>
                <w:sz w:val="24"/>
                <w:szCs w:val="24"/>
              </w:rPr>
              <w:t xml:space="preserve">who have </w:t>
            </w:r>
            <w:r w:rsidRPr="008B791F">
              <w:rPr>
                <w:rStyle w:val="text"/>
                <w:rFonts w:ascii="Constantia" w:hAnsi="Constantia" w:cs="Arial"/>
                <w:sz w:val="24"/>
                <w:szCs w:val="24"/>
              </w:rPr>
              <w:t>developmental disabilities and physical delays.  They will be trained to understand and properly document challenging behaviors.  Understand legal terminology in dealing with client rights.  Learn how to administer medication properly, identify medication, possible side effects and what to do in case of a medication error.  Learn OSHA standards, and OSHA safety for assisted living and how to handle exposure incidents</w:t>
            </w:r>
            <w:r w:rsidR="00590CA8" w:rsidRPr="008B791F">
              <w:rPr>
                <w:rStyle w:val="text"/>
                <w:rFonts w:ascii="Arial" w:hAnsi="Arial" w:cs="Arial"/>
                <w:sz w:val="15"/>
                <w:szCs w:val="15"/>
              </w:rPr>
              <w:t xml:space="preserve">.  </w:t>
            </w:r>
            <w:r w:rsidR="00590CA8" w:rsidRPr="008B791F">
              <w:rPr>
                <w:rFonts w:ascii="Arial Black" w:hAnsi="Arial Black" w:cs="Arial"/>
                <w:color w:val="0000CC"/>
                <w:sz w:val="13"/>
                <w:szCs w:val="13"/>
              </w:rPr>
              <w:br/>
            </w:r>
            <w:r w:rsidR="00590CA8" w:rsidRPr="008B791F">
              <w:rPr>
                <w:rFonts w:ascii="Arial" w:hAnsi="Arial" w:cs="Arial"/>
                <w:sz w:val="13"/>
                <w:szCs w:val="13"/>
              </w:rPr>
              <w:br/>
            </w:r>
            <w:r w:rsidR="00590CA8" w:rsidRPr="008B791F">
              <w:rPr>
                <w:rFonts w:ascii="Constantia" w:hAnsi="Constantia" w:cs="Arial"/>
                <w:color w:val="660066"/>
                <w:sz w:val="24"/>
                <w:szCs w:val="24"/>
              </w:rPr>
              <w:t>Residents Rights &amp; Grievance Procedures</w:t>
            </w:r>
            <w:r w:rsidR="00590CA8" w:rsidRPr="008B791F">
              <w:rPr>
                <w:rFonts w:ascii="Constantia" w:hAnsi="Constantia" w:cs="Arial"/>
                <w:color w:val="660066"/>
                <w:sz w:val="24"/>
                <w:szCs w:val="24"/>
              </w:rPr>
              <w:br/>
            </w:r>
            <w:r w:rsidR="00590CA8" w:rsidRPr="008B791F">
              <w:rPr>
                <w:rFonts w:ascii="Constantia" w:hAnsi="Constantia" w:cs="Arial"/>
                <w:sz w:val="24"/>
                <w:szCs w:val="24"/>
              </w:rPr>
              <w:t xml:space="preserve">There are specific rights for residents living in a CBRF Facility. Each participant will be trained thoroughly how to protect the rights of residents and ensure that residents rights are not violated by anyone. Participants will learn the Grievance Procedure if a </w:t>
            </w:r>
            <w:r w:rsidR="00590CA8" w:rsidRPr="008B791F">
              <w:rPr>
                <w:rFonts w:ascii="Constantia" w:hAnsi="Constantia" w:cs="Arial"/>
                <w:sz w:val="24"/>
                <w:szCs w:val="24"/>
              </w:rPr>
              <w:lastRenderedPageBreak/>
              <w:t xml:space="preserve">resident makes a </w:t>
            </w:r>
            <w:r w:rsidR="00590CA8" w:rsidRPr="005053AD">
              <w:rPr>
                <w:rFonts w:ascii="Constantia" w:hAnsi="Constantia" w:cs="Arial"/>
                <w:noProof/>
                <w:sz w:val="24"/>
                <w:szCs w:val="24"/>
              </w:rPr>
              <w:t>compl</w:t>
            </w:r>
            <w:r w:rsidR="005053AD">
              <w:rPr>
                <w:rFonts w:ascii="Constantia" w:hAnsi="Constantia" w:cs="Arial"/>
                <w:noProof/>
                <w:sz w:val="24"/>
                <w:szCs w:val="24"/>
              </w:rPr>
              <w:t>ai</w:t>
            </w:r>
            <w:r w:rsidR="00590CA8" w:rsidRPr="005053AD">
              <w:rPr>
                <w:rFonts w:ascii="Constantia" w:hAnsi="Constantia" w:cs="Arial"/>
                <w:noProof/>
                <w:sz w:val="24"/>
                <w:szCs w:val="24"/>
              </w:rPr>
              <w:t>nt</w:t>
            </w:r>
            <w:r w:rsidR="00590CA8" w:rsidRPr="008B791F">
              <w:rPr>
                <w:rFonts w:ascii="Constantia" w:hAnsi="Constantia" w:cs="Arial"/>
                <w:sz w:val="24"/>
                <w:szCs w:val="24"/>
              </w:rPr>
              <w:t>.</w:t>
            </w:r>
            <w:r w:rsidR="00590CA8" w:rsidRPr="008B791F">
              <w:rPr>
                <w:rFonts w:ascii="Constantia" w:hAnsi="Constantia" w:cs="Arial"/>
                <w:sz w:val="24"/>
                <w:szCs w:val="24"/>
              </w:rPr>
              <w:br/>
            </w:r>
            <w:r w:rsidR="00590CA8" w:rsidRPr="008B791F">
              <w:rPr>
                <w:rFonts w:ascii="Constantia" w:hAnsi="Constantia" w:cs="Arial"/>
                <w:sz w:val="24"/>
                <w:szCs w:val="24"/>
              </w:rPr>
              <w:br/>
            </w:r>
            <w:r w:rsidR="00590CA8" w:rsidRPr="008B791F">
              <w:rPr>
                <w:rFonts w:ascii="Constantia" w:hAnsi="Constantia" w:cs="Arial"/>
                <w:color w:val="660066"/>
                <w:sz w:val="24"/>
                <w:szCs w:val="24"/>
              </w:rPr>
              <w:t>Client Group Specific</w:t>
            </w:r>
            <w:r w:rsidR="00590CA8" w:rsidRPr="008B791F">
              <w:rPr>
                <w:rFonts w:ascii="Constantia" w:hAnsi="Constantia" w:cs="Arial"/>
                <w:color w:val="660066"/>
                <w:sz w:val="24"/>
                <w:szCs w:val="24"/>
              </w:rPr>
              <w:br/>
            </w:r>
            <w:r w:rsidR="00590CA8" w:rsidRPr="008B791F">
              <w:rPr>
                <w:rFonts w:ascii="Constantia" w:hAnsi="Constantia" w:cs="Arial"/>
                <w:sz w:val="24"/>
                <w:szCs w:val="24"/>
              </w:rPr>
              <w:t>Many conditions result from the natural aging process while others are from on-going health problems that have developed earlier in life. Participants will be trained to identify signs and symptoms of conditions related to aging and important things to remember when caring for residents with these conditions.</w:t>
            </w:r>
            <w:r w:rsidR="00590CA8" w:rsidRPr="008B791F">
              <w:rPr>
                <w:rFonts w:ascii="Constantia" w:hAnsi="Constantia" w:cs="Arial"/>
                <w:sz w:val="24"/>
                <w:szCs w:val="24"/>
              </w:rPr>
              <w:br/>
            </w:r>
            <w:r w:rsidR="00590CA8" w:rsidRPr="008B791F">
              <w:rPr>
                <w:rFonts w:ascii="Constantia" w:hAnsi="Constantia" w:cs="Arial"/>
                <w:b/>
                <w:bCs/>
                <w:sz w:val="24"/>
                <w:szCs w:val="24"/>
                <w:u w:val="single"/>
              </w:rPr>
              <w:br/>
            </w:r>
            <w:r w:rsidR="00590CA8" w:rsidRPr="008B791F">
              <w:rPr>
                <w:rFonts w:ascii="Constantia" w:hAnsi="Constantia" w:cs="Arial"/>
                <w:color w:val="660066"/>
                <w:sz w:val="24"/>
                <w:szCs w:val="24"/>
              </w:rPr>
              <w:t>Needs Assessment and Individual Service Plan</w:t>
            </w:r>
            <w:r w:rsidR="00590CA8" w:rsidRPr="008B791F">
              <w:rPr>
                <w:rFonts w:ascii="Constantia" w:hAnsi="Constantia" w:cs="Arial"/>
                <w:color w:val="660066"/>
                <w:sz w:val="24"/>
                <w:szCs w:val="24"/>
              </w:rPr>
              <w:br/>
            </w:r>
            <w:r w:rsidR="00590CA8" w:rsidRPr="008B791F">
              <w:rPr>
                <w:rFonts w:ascii="Constantia" w:hAnsi="Constantia" w:cs="Arial"/>
                <w:sz w:val="24"/>
                <w:szCs w:val="24"/>
              </w:rPr>
              <w:t xml:space="preserve">Before a resident enters a CBRF facility a pre-admission needs assessment is done to determine the following: whether the facility can provide adequate care to meet the needs of the resident and to determine the level of service or care required by the facility. Participants will complete a pre-admission needs assessment and develop </w:t>
            </w:r>
            <w:r w:rsidR="00590CA8" w:rsidRPr="008B791F">
              <w:rPr>
                <w:rFonts w:ascii="Constantia" w:hAnsi="Constantia" w:cs="Arial"/>
                <w:sz w:val="24"/>
                <w:szCs w:val="24"/>
              </w:rPr>
              <w:br/>
              <w:t>and Individual Service Plan (ISP).</w:t>
            </w:r>
          </w:p>
          <w:p w14:paraId="36EC8022" w14:textId="19ED288B" w:rsidR="001D4C15" w:rsidRDefault="00590CA8" w:rsidP="002E40FA">
            <w:pPr>
              <w:spacing w:before="100" w:beforeAutospacing="1" w:after="100" w:afterAutospacing="1"/>
              <w:rPr>
                <w:rFonts w:ascii="Constantia" w:hAnsi="Constantia" w:cs="Arial"/>
                <w:sz w:val="24"/>
                <w:szCs w:val="24"/>
              </w:rPr>
            </w:pPr>
            <w:r w:rsidRPr="008B791F">
              <w:rPr>
                <w:rFonts w:ascii="Constantia" w:hAnsi="Constantia" w:cs="Arial"/>
                <w:color w:val="660066"/>
                <w:sz w:val="24"/>
                <w:szCs w:val="24"/>
              </w:rPr>
              <w:t>Recognizing and Responding to Challenging Behaviors</w:t>
            </w:r>
            <w:r w:rsidRPr="008B791F">
              <w:rPr>
                <w:rFonts w:ascii="Constantia" w:hAnsi="Constantia" w:cs="Arial"/>
                <w:color w:val="660066"/>
                <w:sz w:val="24"/>
                <w:szCs w:val="24"/>
              </w:rPr>
              <w:br/>
            </w:r>
            <w:r w:rsidRPr="008B791F">
              <w:rPr>
                <w:rFonts w:ascii="Constantia" w:hAnsi="Constantia" w:cs="Arial"/>
                <w:sz w:val="24"/>
                <w:szCs w:val="24"/>
              </w:rPr>
              <w:t xml:space="preserve">It is important for caregivers in the CBRF to have a basic knowledge and understanding of the challenging behaviors that may occur </w:t>
            </w:r>
            <w:r w:rsidR="00421055" w:rsidRPr="008B791F">
              <w:rPr>
                <w:rFonts w:ascii="Constantia" w:hAnsi="Constantia" w:cs="Arial"/>
                <w:sz w:val="24"/>
                <w:szCs w:val="24"/>
              </w:rPr>
              <w:t>because of</w:t>
            </w:r>
            <w:r w:rsidRPr="008B791F">
              <w:rPr>
                <w:rFonts w:ascii="Constantia" w:hAnsi="Constantia" w:cs="Arial"/>
                <w:sz w:val="24"/>
                <w:szCs w:val="24"/>
              </w:rPr>
              <w:t xml:space="preserve"> a client diagnosed with a developmental disability, physical delay, dementia and dementia-related illnesses. Participants will learn what may be causing behaviors, how they might prevent them and how to solve the problems associated with them.</w:t>
            </w:r>
            <w:r w:rsidRPr="008B791F">
              <w:rPr>
                <w:rFonts w:ascii="Constantia" w:hAnsi="Constantia" w:cs="Arial"/>
                <w:sz w:val="24"/>
                <w:szCs w:val="24"/>
              </w:rPr>
              <w:br/>
            </w:r>
            <w:r w:rsidRPr="008B791F">
              <w:rPr>
                <w:rFonts w:ascii="Constantia" w:hAnsi="Constantia" w:cs="Arial"/>
                <w:sz w:val="24"/>
                <w:szCs w:val="24"/>
              </w:rPr>
              <w:br/>
            </w:r>
            <w:r w:rsidRPr="008B791F">
              <w:rPr>
                <w:rFonts w:ascii="Constantia" w:hAnsi="Constantia" w:cs="Arial"/>
                <w:color w:val="660066"/>
                <w:sz w:val="24"/>
                <w:szCs w:val="24"/>
              </w:rPr>
              <w:t>Standard Precautions</w:t>
            </w:r>
            <w:r w:rsidRPr="008B791F">
              <w:rPr>
                <w:rFonts w:ascii="Constantia" w:hAnsi="Constantia" w:cs="Arial"/>
                <w:color w:val="660066"/>
                <w:sz w:val="24"/>
                <w:szCs w:val="24"/>
              </w:rPr>
              <w:br/>
            </w:r>
            <w:r w:rsidRPr="008B791F">
              <w:rPr>
                <w:rFonts w:ascii="Constantia" w:hAnsi="Constantia" w:cs="Arial"/>
                <w:sz w:val="24"/>
                <w:szCs w:val="24"/>
              </w:rPr>
              <w:t xml:space="preserve">There are many different types of germs and pathogens that cause disease. One of the responsibilities </w:t>
            </w:r>
            <w:r w:rsidR="00622C0B" w:rsidRPr="008B791F">
              <w:rPr>
                <w:rFonts w:ascii="Constantia" w:hAnsi="Constantia" w:cs="Arial"/>
                <w:sz w:val="24"/>
                <w:szCs w:val="24"/>
              </w:rPr>
              <w:t xml:space="preserve">of </w:t>
            </w:r>
            <w:r w:rsidRPr="008B791F">
              <w:rPr>
                <w:rFonts w:ascii="Constantia" w:hAnsi="Constantia" w:cs="Arial"/>
                <w:sz w:val="24"/>
                <w:szCs w:val="24"/>
              </w:rPr>
              <w:t xml:space="preserve">a caregiver is to help provide residents with a safe and healthy place to live. Participants will learn about their role in preventing the spread of germs and infections, describe how infections happen, define infection control and standard </w:t>
            </w:r>
            <w:r w:rsidRPr="008B791F">
              <w:rPr>
                <w:rFonts w:ascii="Constantia" w:hAnsi="Constantia" w:cs="Arial"/>
                <w:sz w:val="24"/>
                <w:szCs w:val="24"/>
              </w:rPr>
              <w:br/>
              <w:t>precautions and how to use</w:t>
            </w:r>
            <w:r w:rsidR="005053AD">
              <w:rPr>
                <w:rFonts w:ascii="Constantia" w:hAnsi="Constantia" w:cs="Arial"/>
                <w:sz w:val="24"/>
                <w:szCs w:val="24"/>
              </w:rPr>
              <w:t xml:space="preserve"> the</w:t>
            </w:r>
            <w:r w:rsidRPr="008B791F">
              <w:rPr>
                <w:rFonts w:ascii="Constantia" w:hAnsi="Constantia" w:cs="Arial"/>
                <w:sz w:val="24"/>
                <w:szCs w:val="24"/>
              </w:rPr>
              <w:t xml:space="preserve"> </w:t>
            </w:r>
            <w:r w:rsidRPr="005053AD">
              <w:rPr>
                <w:rFonts w:ascii="Constantia" w:hAnsi="Constantia" w:cs="Arial"/>
                <w:noProof/>
                <w:sz w:val="24"/>
                <w:szCs w:val="24"/>
              </w:rPr>
              <w:t>personal protective equipment</w:t>
            </w:r>
            <w:r w:rsidRPr="008B791F">
              <w:rPr>
                <w:rFonts w:ascii="Constantia" w:hAnsi="Constantia" w:cs="Arial"/>
                <w:sz w:val="24"/>
                <w:szCs w:val="24"/>
              </w:rPr>
              <w:t>.</w:t>
            </w:r>
            <w:r w:rsidRPr="008B791F">
              <w:rPr>
                <w:rFonts w:ascii="Constantia" w:hAnsi="Constantia" w:cs="Arial"/>
                <w:sz w:val="24"/>
                <w:szCs w:val="24"/>
              </w:rPr>
              <w:br/>
            </w:r>
            <w:r w:rsidRPr="008B791F">
              <w:rPr>
                <w:rFonts w:ascii="Constantia" w:hAnsi="Constantia" w:cs="Arial"/>
                <w:sz w:val="24"/>
                <w:szCs w:val="24"/>
              </w:rPr>
              <w:br/>
            </w:r>
            <w:r w:rsidRPr="008B791F">
              <w:rPr>
                <w:rFonts w:ascii="Constantia" w:hAnsi="Constantia" w:cs="Arial"/>
                <w:color w:val="660066"/>
                <w:sz w:val="24"/>
                <w:szCs w:val="24"/>
              </w:rPr>
              <w:t>Dietary Needs, Menu Planning, Food Preparation &amp; Sanitation</w:t>
            </w:r>
            <w:r w:rsidRPr="008B791F">
              <w:rPr>
                <w:rFonts w:ascii="Constantia" w:hAnsi="Constantia" w:cs="Arial"/>
                <w:color w:val="660066"/>
                <w:sz w:val="24"/>
                <w:szCs w:val="24"/>
              </w:rPr>
              <w:br/>
            </w:r>
            <w:r w:rsidRPr="008B791F">
              <w:rPr>
                <w:rFonts w:ascii="Constantia" w:hAnsi="Constantia" w:cs="Arial"/>
                <w:sz w:val="24"/>
                <w:szCs w:val="24"/>
              </w:rPr>
              <w:t>Although participants may not actually plan a resident’s menu there are things that he/she can do to make the resident’s meal meet the individual resident’s preferences and nutritional needs. Participants will learn what makes a resident’s diet “balanced,” as well as the importance of meal planning. They will be introduced to the Food Guide Pyramid as a guideline for determining if a diet is nutritious.</w:t>
            </w:r>
            <w:r w:rsidRPr="008B791F">
              <w:rPr>
                <w:rFonts w:ascii="Constantia" w:hAnsi="Constantia" w:cs="Arial"/>
                <w:sz w:val="24"/>
                <w:szCs w:val="24"/>
              </w:rPr>
              <w:br/>
            </w:r>
            <w:r w:rsidRPr="008B791F">
              <w:rPr>
                <w:rFonts w:ascii="Constantia" w:hAnsi="Constantia" w:cs="Arial"/>
                <w:sz w:val="24"/>
                <w:szCs w:val="24"/>
              </w:rPr>
              <w:br/>
            </w:r>
            <w:r w:rsidRPr="008B791F">
              <w:rPr>
                <w:rFonts w:ascii="Constantia" w:hAnsi="Constantia" w:cs="Arial"/>
                <w:color w:val="660066"/>
                <w:sz w:val="24"/>
                <w:szCs w:val="24"/>
              </w:rPr>
              <w:t>First Aid &amp; Procedures to Alleviate Choking</w:t>
            </w:r>
            <w:r w:rsidRPr="008B791F">
              <w:rPr>
                <w:rFonts w:ascii="Constantia" w:hAnsi="Constantia" w:cs="Arial"/>
                <w:color w:val="660066"/>
                <w:sz w:val="24"/>
                <w:szCs w:val="24"/>
              </w:rPr>
              <w:br/>
            </w:r>
            <w:r w:rsidRPr="008B791F">
              <w:rPr>
                <w:rFonts w:ascii="Constantia" w:hAnsi="Constantia" w:cs="Arial"/>
                <w:sz w:val="24"/>
                <w:szCs w:val="24"/>
              </w:rPr>
              <w:t xml:space="preserve">The purpose of the American Red Cross First Aid/CPR/AED </w:t>
            </w:r>
            <w:r w:rsidR="00DE332F">
              <w:rPr>
                <w:rFonts w:ascii="Constantia" w:hAnsi="Constantia" w:cs="Arial"/>
                <w:sz w:val="24"/>
                <w:szCs w:val="24"/>
              </w:rPr>
              <w:t xml:space="preserve">and the First Aid with Choking for CBRF </w:t>
            </w:r>
            <w:r w:rsidRPr="008B791F">
              <w:rPr>
                <w:rFonts w:ascii="Constantia" w:hAnsi="Constantia" w:cs="Arial"/>
                <w:sz w:val="24"/>
                <w:szCs w:val="24"/>
              </w:rPr>
              <w:t>program for the responder</w:t>
            </w:r>
            <w:r w:rsidR="00DE332F">
              <w:rPr>
                <w:rFonts w:ascii="Constantia" w:hAnsi="Constantia" w:cs="Arial"/>
                <w:sz w:val="24"/>
                <w:szCs w:val="24"/>
              </w:rPr>
              <w:t>,</w:t>
            </w:r>
            <w:r w:rsidRPr="008B791F">
              <w:rPr>
                <w:rFonts w:ascii="Constantia" w:hAnsi="Constantia" w:cs="Arial"/>
                <w:sz w:val="24"/>
                <w:szCs w:val="24"/>
              </w:rPr>
              <w:t xml:space="preserve"> is to provide participants with the knowledge and skills necessary to help sustain life and minimize the consequences of </w:t>
            </w:r>
            <w:r w:rsidRPr="008B791F">
              <w:rPr>
                <w:rFonts w:ascii="Constantia" w:hAnsi="Constantia" w:cs="Arial"/>
                <w:sz w:val="24"/>
                <w:szCs w:val="24"/>
              </w:rPr>
              <w:lastRenderedPageBreak/>
              <w:t xml:space="preserve">injury or sudden illness until advanced medical help arrives. Participants will learn how to identify and recognize </w:t>
            </w:r>
            <w:r w:rsidRPr="005053AD">
              <w:rPr>
                <w:rFonts w:ascii="Constantia" w:hAnsi="Constantia" w:cs="Arial"/>
                <w:noProof/>
                <w:sz w:val="24"/>
                <w:szCs w:val="24"/>
              </w:rPr>
              <w:t>emergenc</w:t>
            </w:r>
            <w:r w:rsidR="005053AD">
              <w:rPr>
                <w:rFonts w:ascii="Constantia" w:hAnsi="Constantia" w:cs="Arial"/>
                <w:noProof/>
                <w:sz w:val="24"/>
                <w:szCs w:val="24"/>
              </w:rPr>
              <w:t>i</w:t>
            </w:r>
            <w:r w:rsidRPr="005053AD">
              <w:rPr>
                <w:rFonts w:ascii="Constantia" w:hAnsi="Constantia" w:cs="Arial"/>
                <w:noProof/>
                <w:sz w:val="24"/>
                <w:szCs w:val="24"/>
              </w:rPr>
              <w:t>es</w:t>
            </w:r>
            <w:r w:rsidRPr="008B791F">
              <w:rPr>
                <w:rFonts w:ascii="Constantia" w:hAnsi="Constantia" w:cs="Arial"/>
                <w:sz w:val="24"/>
                <w:szCs w:val="24"/>
              </w:rPr>
              <w:t xml:space="preserve"> and make appropriate decisions for first aid care.</w:t>
            </w:r>
            <w:r w:rsidRPr="008B791F">
              <w:rPr>
                <w:rFonts w:ascii="Constantia" w:hAnsi="Constantia" w:cs="Arial"/>
                <w:sz w:val="24"/>
                <w:szCs w:val="24"/>
              </w:rPr>
              <w:br/>
            </w:r>
            <w:r w:rsidRPr="008B791F">
              <w:rPr>
                <w:rFonts w:ascii="Constantia" w:hAnsi="Constantia" w:cs="Arial"/>
                <w:sz w:val="24"/>
                <w:szCs w:val="24"/>
              </w:rPr>
              <w:br/>
            </w:r>
            <w:r w:rsidR="00E6397A">
              <w:rPr>
                <w:rFonts w:ascii="Constantia" w:hAnsi="Constantia" w:cs="Arial"/>
                <w:color w:val="660066"/>
                <w:sz w:val="24"/>
                <w:szCs w:val="24"/>
              </w:rPr>
              <w:t>Management &amp; Administration of Medication</w:t>
            </w:r>
            <w:r w:rsidR="00E6397A" w:rsidRPr="008B791F">
              <w:rPr>
                <w:rFonts w:ascii="Constantia" w:hAnsi="Constantia" w:cs="Arial"/>
                <w:color w:val="660066"/>
                <w:sz w:val="24"/>
                <w:szCs w:val="24"/>
              </w:rPr>
              <w:t xml:space="preserve"> </w:t>
            </w:r>
            <w:r w:rsidRPr="008B791F">
              <w:rPr>
                <w:rFonts w:ascii="Constantia" w:hAnsi="Constantia" w:cs="Arial"/>
                <w:color w:val="660066"/>
                <w:sz w:val="24"/>
                <w:szCs w:val="24"/>
              </w:rPr>
              <w:br/>
            </w:r>
            <w:r w:rsidRPr="008B791F">
              <w:rPr>
                <w:rFonts w:ascii="Constantia" w:hAnsi="Constantia" w:cs="Arial"/>
                <w:sz w:val="24"/>
                <w:szCs w:val="24"/>
              </w:rPr>
              <w:t xml:space="preserve">Assisting residents with medications is a very important task. Many residents move into assisted living facilities because they can no longer manage the medications they take. With assistance, residents can enjoy improved health and wellness. All assisted living caregivers must complete </w:t>
            </w:r>
            <w:r w:rsidR="00421055" w:rsidRPr="008B791F">
              <w:rPr>
                <w:rFonts w:ascii="Constantia" w:hAnsi="Constantia" w:cs="Arial"/>
                <w:sz w:val="24"/>
                <w:szCs w:val="24"/>
              </w:rPr>
              <w:t>training</w:t>
            </w:r>
            <w:r w:rsidRPr="008B791F">
              <w:rPr>
                <w:rFonts w:ascii="Constantia" w:hAnsi="Constantia" w:cs="Arial"/>
                <w:sz w:val="24"/>
                <w:szCs w:val="24"/>
              </w:rPr>
              <w:t xml:space="preserve"> required by the state before </w:t>
            </w:r>
            <w:r w:rsidRPr="008B791F">
              <w:rPr>
                <w:rFonts w:ascii="Constantia" w:hAnsi="Constantia" w:cs="Arial"/>
                <w:sz w:val="24"/>
                <w:szCs w:val="24"/>
              </w:rPr>
              <w:br/>
              <w:t>they can help any assisted living resident with medications. Medication assistance training consists of many practical lesions about medications: the caregiver’s role, monitoring resident health</w:t>
            </w:r>
            <w:r w:rsidR="005053AD">
              <w:rPr>
                <w:rFonts w:ascii="Constantia" w:hAnsi="Constantia" w:cs="Arial"/>
                <w:sz w:val="24"/>
                <w:szCs w:val="24"/>
              </w:rPr>
              <w:t>,</w:t>
            </w:r>
            <w:r w:rsidRPr="008B791F">
              <w:rPr>
                <w:rFonts w:ascii="Constantia" w:hAnsi="Constantia" w:cs="Arial"/>
                <w:sz w:val="24"/>
                <w:szCs w:val="24"/>
              </w:rPr>
              <w:t xml:space="preserve"> </w:t>
            </w:r>
            <w:r w:rsidRPr="005053AD">
              <w:rPr>
                <w:rFonts w:ascii="Constantia" w:hAnsi="Constantia" w:cs="Arial"/>
                <w:noProof/>
                <w:sz w:val="24"/>
                <w:szCs w:val="24"/>
              </w:rPr>
              <w:t>and</w:t>
            </w:r>
            <w:r w:rsidRPr="008B791F">
              <w:rPr>
                <w:rFonts w:ascii="Constantia" w:hAnsi="Constantia" w:cs="Arial"/>
                <w:sz w:val="24"/>
                <w:szCs w:val="24"/>
              </w:rPr>
              <w:t xml:space="preserve"> medication </w:t>
            </w:r>
            <w:r w:rsidRPr="005053AD">
              <w:rPr>
                <w:rFonts w:ascii="Constantia" w:hAnsi="Constantia" w:cs="Arial"/>
                <w:noProof/>
                <w:sz w:val="24"/>
                <w:szCs w:val="24"/>
              </w:rPr>
              <w:t>use</w:t>
            </w:r>
            <w:r w:rsidRPr="008B791F">
              <w:rPr>
                <w:rFonts w:ascii="Constantia" w:hAnsi="Constantia" w:cs="Arial"/>
                <w:sz w:val="24"/>
                <w:szCs w:val="24"/>
              </w:rPr>
              <w:t xml:space="preserve"> assisting with </w:t>
            </w:r>
            <w:r w:rsidRPr="005053AD">
              <w:rPr>
                <w:rFonts w:ascii="Constantia" w:hAnsi="Constantia" w:cs="Arial"/>
                <w:noProof/>
                <w:sz w:val="24"/>
                <w:szCs w:val="24"/>
              </w:rPr>
              <w:t>medications</w:t>
            </w:r>
            <w:r w:rsidRPr="008B791F">
              <w:rPr>
                <w:rFonts w:ascii="Constantia" w:hAnsi="Constantia" w:cs="Arial"/>
                <w:sz w:val="24"/>
                <w:szCs w:val="24"/>
              </w:rPr>
              <w:t xml:space="preserve"> and reporting medication assistance.</w:t>
            </w:r>
          </w:p>
          <w:p w14:paraId="29FC66BA" w14:textId="77777777" w:rsidR="002C3247" w:rsidRPr="00572F17" w:rsidRDefault="002C3247" w:rsidP="002C3247">
            <w:pPr>
              <w:spacing w:after="0"/>
              <w:rPr>
                <w:rFonts w:ascii="Constantia" w:hAnsi="Constantia" w:cs="Arial"/>
                <w:color w:val="5F497A" w:themeColor="accent4" w:themeShade="BF"/>
                <w:sz w:val="24"/>
                <w:szCs w:val="24"/>
              </w:rPr>
            </w:pPr>
            <w:r w:rsidRPr="00572F17">
              <w:rPr>
                <w:rFonts w:ascii="Constantia" w:hAnsi="Constantia" w:cs="Arial"/>
                <w:color w:val="5F497A" w:themeColor="accent4" w:themeShade="BF"/>
                <w:sz w:val="24"/>
                <w:szCs w:val="24"/>
              </w:rPr>
              <w:t>Assisting with Personal Cares</w:t>
            </w:r>
          </w:p>
          <w:p w14:paraId="52FDC742" w14:textId="77777777" w:rsidR="002C3247" w:rsidRPr="002C3247" w:rsidRDefault="002C3247" w:rsidP="002C3247">
            <w:pPr>
              <w:spacing w:after="0" w:line="0" w:lineRule="atLeast"/>
              <w:rPr>
                <w:rFonts w:ascii="Constantia" w:hAnsi="Constantia" w:cs="Arial"/>
                <w:sz w:val="24"/>
                <w:szCs w:val="24"/>
              </w:rPr>
            </w:pPr>
            <w:r w:rsidRPr="00DE332F">
              <w:rPr>
                <w:rFonts w:ascii="Constantia" w:hAnsi="Constantia"/>
                <w:sz w:val="24"/>
                <w:szCs w:val="24"/>
              </w:rPr>
              <w:t xml:space="preserve">This training is also valuable for those who care for elderly, or mental &amp; physical disabled. It provides caregivers with an understanding of what is involved caring for a loved one and </w:t>
            </w:r>
            <w:r w:rsidRPr="00DE332F">
              <w:rPr>
                <w:rFonts w:ascii="Constantia" w:hAnsi="Constantia"/>
                <w:noProof/>
                <w:sz w:val="24"/>
                <w:szCs w:val="24"/>
              </w:rPr>
              <w:t>know</w:t>
            </w:r>
            <w:r w:rsidR="005053AD" w:rsidRPr="00DE332F">
              <w:rPr>
                <w:rFonts w:ascii="Constantia" w:hAnsi="Constantia"/>
                <w:noProof/>
                <w:sz w:val="24"/>
                <w:szCs w:val="24"/>
              </w:rPr>
              <w:t>s</w:t>
            </w:r>
            <w:r w:rsidRPr="00DE332F">
              <w:rPr>
                <w:rFonts w:ascii="Constantia" w:hAnsi="Constantia"/>
                <w:sz w:val="24"/>
                <w:szCs w:val="24"/>
              </w:rPr>
              <w:t xml:space="preserve"> how to provide care through a 1-hour module covering the following topic:</w:t>
            </w:r>
            <w:r w:rsidR="00572F17" w:rsidRPr="00DE332F">
              <w:rPr>
                <w:rFonts w:ascii="Constantia" w:hAnsi="Constantia"/>
                <w:sz w:val="24"/>
                <w:szCs w:val="24"/>
              </w:rPr>
              <w:t xml:space="preserve">  </w:t>
            </w:r>
            <w:r w:rsidRPr="00DE332F">
              <w:rPr>
                <w:rFonts w:ascii="Constantia" w:hAnsi="Constantia" w:cs="Arial"/>
                <w:sz w:val="24"/>
                <w:szCs w:val="24"/>
              </w:rPr>
              <w:t>Assisting</w:t>
            </w:r>
            <w:r w:rsidRPr="002C3247">
              <w:rPr>
                <w:rFonts w:ascii="Constantia" w:hAnsi="Constantia" w:cs="Arial"/>
                <w:sz w:val="24"/>
                <w:szCs w:val="24"/>
              </w:rPr>
              <w:t xml:space="preserve"> with Personal Care-importance of bathing, hair washing, shaving, nail care, mouth care and the importance of proper documentation.</w:t>
            </w:r>
          </w:p>
          <w:p w14:paraId="6CD21913" w14:textId="77777777" w:rsidR="005053AD" w:rsidRDefault="005053AD" w:rsidP="00B35ED7">
            <w:pPr>
              <w:spacing w:after="0"/>
              <w:rPr>
                <w:rFonts w:ascii="Constantia" w:hAnsi="Constantia" w:cs="Arial"/>
                <w:color w:val="7030A0"/>
                <w:sz w:val="24"/>
                <w:szCs w:val="24"/>
              </w:rPr>
            </w:pPr>
          </w:p>
          <w:p w14:paraId="5318CF88" w14:textId="77777777" w:rsidR="008C4EBB" w:rsidRPr="008C4EBB" w:rsidRDefault="00B35ED7" w:rsidP="00B35ED7">
            <w:pPr>
              <w:spacing w:after="0"/>
              <w:rPr>
                <w:rFonts w:ascii="Constantia" w:hAnsi="Constantia" w:cs="Arial"/>
                <w:color w:val="7030A0"/>
                <w:sz w:val="24"/>
                <w:szCs w:val="24"/>
              </w:rPr>
            </w:pPr>
            <w:r w:rsidRPr="008C4EBB">
              <w:rPr>
                <w:rFonts w:ascii="Constantia" w:hAnsi="Constantia" w:cs="Arial"/>
                <w:color w:val="7030A0"/>
                <w:sz w:val="24"/>
                <w:szCs w:val="24"/>
              </w:rPr>
              <w:t>Fire Safety</w:t>
            </w:r>
          </w:p>
          <w:p w14:paraId="79DE8851" w14:textId="77777777" w:rsidR="00B35ED7" w:rsidRPr="008C4EBB" w:rsidRDefault="00B35ED7" w:rsidP="00B35ED7">
            <w:pPr>
              <w:spacing w:after="0"/>
              <w:rPr>
                <w:rFonts w:ascii="Constantia" w:hAnsi="Constantia"/>
                <w:sz w:val="24"/>
                <w:szCs w:val="24"/>
              </w:rPr>
            </w:pPr>
            <w:r w:rsidRPr="008C4EBB">
              <w:rPr>
                <w:rFonts w:ascii="Constantia" w:hAnsi="Constantia"/>
                <w:bCs/>
                <w:sz w:val="24"/>
                <w:szCs w:val="24"/>
              </w:rPr>
              <w:t>Fire safety</w:t>
            </w:r>
            <w:r w:rsidRPr="008C4EBB">
              <w:rPr>
                <w:rFonts w:ascii="Constantia" w:hAnsi="Constantia"/>
                <w:sz w:val="24"/>
                <w:szCs w:val="24"/>
              </w:rPr>
              <w:t xml:space="preserve"> refers to precautions that are taken to prevent or reduce the likelihood of a </w:t>
            </w:r>
            <w:hyperlink r:id="rId11" w:tooltip="Fire" w:history="1">
              <w:r w:rsidRPr="008C4EBB">
                <w:rPr>
                  <w:rStyle w:val="Hyperlink"/>
                  <w:rFonts w:ascii="Constantia" w:hAnsi="Constantia"/>
                  <w:color w:val="auto"/>
                  <w:sz w:val="24"/>
                  <w:szCs w:val="24"/>
                </w:rPr>
                <w:t>fire</w:t>
              </w:r>
            </w:hyperlink>
            <w:r w:rsidRPr="008C4EBB">
              <w:rPr>
                <w:rFonts w:ascii="Constantia" w:hAnsi="Constantia"/>
                <w:sz w:val="24"/>
                <w:szCs w:val="24"/>
              </w:rPr>
              <w:t xml:space="preserve"> that may result in death, injury, or property damage.  To alert those in a structure to the presence of an </w:t>
            </w:r>
            <w:hyperlink r:id="rId12" w:tooltip="Conflagration" w:history="1">
              <w:r w:rsidRPr="008C4EBB">
                <w:rPr>
                  <w:rStyle w:val="Hyperlink"/>
                  <w:rFonts w:ascii="Constantia" w:hAnsi="Constantia"/>
                  <w:color w:val="auto"/>
                  <w:sz w:val="24"/>
                  <w:szCs w:val="24"/>
                </w:rPr>
                <w:t>uncontrolled fire</w:t>
              </w:r>
            </w:hyperlink>
            <w:r w:rsidRPr="008C4EBB">
              <w:rPr>
                <w:rFonts w:ascii="Constantia" w:hAnsi="Constantia"/>
                <w:sz w:val="24"/>
                <w:szCs w:val="24"/>
              </w:rPr>
              <w:t xml:space="preserve"> in the event one occurs. By enabling those threatened by a fire to survive in and evacuate from affected areas, or to reduce the damage caused by a fire. Staff will learn the basics of fire safety including learning to identify the stages of a fire, how a fire spreads, extinguishing methods and precautions in working with flammable materials. Staff will also learn how to run various types of fire drills and </w:t>
            </w:r>
            <w:r w:rsidR="00421055" w:rsidRPr="008C4EBB">
              <w:rPr>
                <w:rFonts w:ascii="Constantia" w:hAnsi="Constantia"/>
                <w:sz w:val="24"/>
                <w:szCs w:val="24"/>
              </w:rPr>
              <w:t>another</w:t>
            </w:r>
            <w:r w:rsidRPr="008C4EBB">
              <w:rPr>
                <w:rFonts w:ascii="Constantia" w:hAnsi="Constantia"/>
                <w:sz w:val="24"/>
                <w:szCs w:val="24"/>
              </w:rPr>
              <w:t xml:space="preserve"> important </w:t>
            </w:r>
            <w:r w:rsidRPr="005053AD">
              <w:rPr>
                <w:rFonts w:ascii="Constantia" w:hAnsi="Constantia"/>
                <w:noProof/>
                <w:sz w:val="24"/>
                <w:szCs w:val="24"/>
              </w:rPr>
              <w:t>life</w:t>
            </w:r>
            <w:r w:rsidR="005053AD">
              <w:rPr>
                <w:rFonts w:ascii="Constantia" w:hAnsi="Constantia"/>
                <w:noProof/>
                <w:sz w:val="24"/>
                <w:szCs w:val="24"/>
              </w:rPr>
              <w:t>-</w:t>
            </w:r>
            <w:r w:rsidRPr="005053AD">
              <w:rPr>
                <w:rFonts w:ascii="Constantia" w:hAnsi="Constantia"/>
                <w:noProof/>
                <w:sz w:val="24"/>
                <w:szCs w:val="24"/>
              </w:rPr>
              <w:t>saving</w:t>
            </w:r>
            <w:r w:rsidRPr="008C4EBB">
              <w:rPr>
                <w:rFonts w:ascii="Constantia" w:hAnsi="Constantia"/>
                <w:sz w:val="24"/>
                <w:szCs w:val="24"/>
              </w:rPr>
              <w:t xml:space="preserve"> information.</w:t>
            </w:r>
          </w:p>
          <w:p w14:paraId="4BD94153" w14:textId="77777777" w:rsidR="0062397A" w:rsidRPr="00C2435D" w:rsidRDefault="0062397A" w:rsidP="0062397A">
            <w:pPr>
              <w:pStyle w:val="NormalWeb"/>
              <w:pBdr>
                <w:top w:val="single" w:sz="24" w:space="1" w:color="auto"/>
                <w:left w:val="single" w:sz="24" w:space="4" w:color="auto"/>
                <w:bottom w:val="single" w:sz="24" w:space="1" w:color="auto"/>
                <w:right w:val="single" w:sz="24" w:space="4" w:color="auto"/>
              </w:pBdr>
              <w:shd w:val="clear" w:color="auto" w:fill="76923C" w:themeFill="accent3" w:themeFillShade="BF"/>
              <w:jc w:val="center"/>
              <w:rPr>
                <w:rFonts w:ascii="Constantia" w:hAnsi="Constantia"/>
                <w:b/>
                <w:sz w:val="28"/>
                <w:szCs w:val="28"/>
              </w:rPr>
            </w:pPr>
            <w:r>
              <w:rPr>
                <w:rFonts w:ascii="Constantia" w:hAnsi="Constantia"/>
                <w:b/>
                <w:sz w:val="28"/>
                <w:szCs w:val="28"/>
              </w:rPr>
              <w:t>Abuse, Neglect &amp; Misappropriations</w:t>
            </w:r>
          </w:p>
          <w:p w14:paraId="68ABDD2C" w14:textId="77777777" w:rsidR="00C2435D" w:rsidRPr="0062397A" w:rsidRDefault="00C2435D" w:rsidP="0062397A">
            <w:pPr>
              <w:spacing w:after="0"/>
              <w:rPr>
                <w:rFonts w:ascii="Constantia" w:hAnsi="Constantia" w:cs="Arial"/>
                <w:b/>
                <w:i/>
                <w:sz w:val="24"/>
                <w:szCs w:val="24"/>
              </w:rPr>
            </w:pPr>
            <w:r w:rsidRPr="0062397A">
              <w:rPr>
                <w:rFonts w:ascii="Constantia" w:hAnsi="Constantia" w:cs="Arial"/>
                <w:b/>
                <w:i/>
                <w:sz w:val="24"/>
                <w:szCs w:val="24"/>
              </w:rPr>
              <w:t xml:space="preserve">Abuse, Neglect &amp; Misappropriations </w:t>
            </w:r>
          </w:p>
          <w:p w14:paraId="2450E0E4" w14:textId="77777777" w:rsidR="004B2DBB" w:rsidRPr="0012787B" w:rsidRDefault="0012787B" w:rsidP="00E6397A">
            <w:pPr>
              <w:spacing w:before="100" w:beforeAutospacing="1" w:after="100" w:afterAutospacing="1"/>
              <w:rPr>
                <w:rFonts w:ascii="Constantia" w:hAnsi="Constantia" w:cs="Arial"/>
                <w:sz w:val="24"/>
                <w:szCs w:val="24"/>
              </w:rPr>
            </w:pPr>
            <w:r w:rsidRPr="0012787B">
              <w:rPr>
                <w:rFonts w:ascii="Constantia" w:hAnsi="Constantia" w:cs="Arial"/>
                <w:sz w:val="24"/>
                <w:szCs w:val="24"/>
              </w:rPr>
              <w:t>The American Psychological Association estimates that e</w:t>
            </w:r>
            <w:r w:rsidR="004B2DBB" w:rsidRPr="0012787B">
              <w:rPr>
                <w:rFonts w:ascii="Constantia" w:hAnsi="Constantia" w:cs="Arial"/>
                <w:sz w:val="24"/>
                <w:szCs w:val="24"/>
              </w:rPr>
              <w:t xml:space="preserve">very year, </w:t>
            </w:r>
            <w:r w:rsidRPr="0012787B">
              <w:rPr>
                <w:rFonts w:ascii="Constantia" w:hAnsi="Constantia" w:cs="Arial"/>
                <w:sz w:val="24"/>
                <w:szCs w:val="24"/>
              </w:rPr>
              <w:t>about</w:t>
            </w:r>
            <w:r w:rsidR="004B2DBB" w:rsidRPr="0012787B">
              <w:rPr>
                <w:rFonts w:ascii="Constantia" w:hAnsi="Constantia" w:cs="Arial"/>
                <w:sz w:val="24"/>
                <w:szCs w:val="24"/>
              </w:rPr>
              <w:t xml:space="preserve"> 4 million older Americans are victims of physical, psychological or other forms of abuse and neglect. Those statistics may not tell the whole story. For every case of elder abuse and neglect reported to authorities, experts estimate as many as 23 cases go </w:t>
            </w:r>
            <w:r w:rsidR="004B2DBB" w:rsidRPr="0012787B">
              <w:rPr>
                <w:rFonts w:ascii="Constantia" w:hAnsi="Constantia" w:cs="Arial"/>
                <w:sz w:val="24"/>
                <w:szCs w:val="24"/>
              </w:rPr>
              <w:lastRenderedPageBreak/>
              <w:t>undetected. The quality of life of older individuals who experience abuse is severely jeopardized, as they often experience worsened functional and financial status and progressive dependency, poor self-rated health, feelings of helplessness and loneliness and increased psychological distress. Research also suggests that older people who have been abused tend to die earlier than those who have not been abused, even in the absence of chronic conditions or life-threatening disease.</w:t>
            </w:r>
          </w:p>
          <w:p w14:paraId="4DD040A0" w14:textId="77777777" w:rsidR="004B2DBB" w:rsidRDefault="004B2DBB" w:rsidP="00E6397A">
            <w:pPr>
              <w:spacing w:before="100" w:beforeAutospacing="1" w:after="100" w:afterAutospacing="1"/>
              <w:rPr>
                <w:rFonts w:ascii="Constantia" w:hAnsi="Constantia"/>
                <w:sz w:val="24"/>
                <w:szCs w:val="24"/>
              </w:rPr>
            </w:pPr>
            <w:r w:rsidRPr="004B2DBB">
              <w:rPr>
                <w:rFonts w:ascii="Constantia" w:hAnsi="Constantia"/>
                <w:sz w:val="24"/>
                <w:szCs w:val="24"/>
              </w:rPr>
              <w:t xml:space="preserve">When </w:t>
            </w:r>
            <w:r>
              <w:rPr>
                <w:rFonts w:ascii="Constantia" w:hAnsi="Constantia"/>
                <w:sz w:val="24"/>
                <w:szCs w:val="24"/>
              </w:rPr>
              <w:t xml:space="preserve">abuse happens, </w:t>
            </w:r>
            <w:r w:rsidRPr="004B2DBB">
              <w:rPr>
                <w:rFonts w:ascii="Constantia" w:hAnsi="Constantia"/>
                <w:sz w:val="24"/>
                <w:szCs w:val="24"/>
              </w:rPr>
              <w:t xml:space="preserve">we all ask ourselves how, and we wonder why someone </w:t>
            </w:r>
            <w:r w:rsidR="00621934">
              <w:rPr>
                <w:rFonts w:ascii="Constantia" w:hAnsi="Constantia"/>
                <w:sz w:val="24"/>
                <w:szCs w:val="24"/>
              </w:rPr>
              <w:t>didn’t</w:t>
            </w:r>
            <w:r w:rsidRPr="004B2DBB">
              <w:rPr>
                <w:rFonts w:ascii="Constantia" w:hAnsi="Constantia"/>
                <w:sz w:val="24"/>
                <w:szCs w:val="24"/>
              </w:rPr>
              <w:t xml:space="preserve"> intervene before these crimes are committed. The truth is, someone could (and should) have helped long before any elder was victimized</w:t>
            </w:r>
            <w:r>
              <w:rPr>
                <w:rFonts w:ascii="Constantia" w:hAnsi="Constantia"/>
                <w:sz w:val="24"/>
                <w:szCs w:val="24"/>
              </w:rPr>
              <w:t>.  The Abuse, N</w:t>
            </w:r>
            <w:r w:rsidRPr="007F4A72">
              <w:rPr>
                <w:rFonts w:ascii="Constantia" w:hAnsi="Constantia"/>
                <w:sz w:val="24"/>
                <w:szCs w:val="24"/>
              </w:rPr>
              <w:t xml:space="preserve">eglect, </w:t>
            </w:r>
            <w:r>
              <w:rPr>
                <w:rFonts w:ascii="Constantia" w:hAnsi="Constantia"/>
                <w:sz w:val="24"/>
                <w:szCs w:val="24"/>
              </w:rPr>
              <w:t>&amp; Misappropriation training d</w:t>
            </w:r>
            <w:r w:rsidRPr="007F4A72">
              <w:rPr>
                <w:rFonts w:ascii="Constantia" w:hAnsi="Constantia"/>
                <w:sz w:val="24"/>
                <w:szCs w:val="24"/>
              </w:rPr>
              <w:t>iscus</w:t>
            </w:r>
            <w:r>
              <w:rPr>
                <w:rFonts w:ascii="Constantia" w:hAnsi="Constantia"/>
                <w:sz w:val="24"/>
                <w:szCs w:val="24"/>
              </w:rPr>
              <w:t xml:space="preserve">ses the importance of reporting, </w:t>
            </w:r>
            <w:r w:rsidRPr="007F4A72">
              <w:rPr>
                <w:rFonts w:ascii="Constantia" w:hAnsi="Constantia"/>
                <w:sz w:val="24"/>
                <w:szCs w:val="24"/>
              </w:rPr>
              <w:t xml:space="preserve">the appropriate steps for filing </w:t>
            </w:r>
            <w:r>
              <w:rPr>
                <w:rFonts w:ascii="Constantia" w:hAnsi="Constantia"/>
                <w:sz w:val="24"/>
                <w:szCs w:val="24"/>
              </w:rPr>
              <w:t xml:space="preserve">and completing </w:t>
            </w:r>
            <w:r w:rsidRPr="007F4A72">
              <w:rPr>
                <w:rFonts w:ascii="Constantia" w:hAnsi="Constantia"/>
                <w:sz w:val="24"/>
                <w:szCs w:val="24"/>
              </w:rPr>
              <w:t>a report. Participants develop a working definition of abuse and neglect beyond the legal definition with the goal of early detection of abusive situations.</w:t>
            </w:r>
          </w:p>
          <w:p w14:paraId="12EF1AC1" w14:textId="77777777" w:rsidR="0012787B" w:rsidRPr="00C2435D" w:rsidRDefault="0012787B" w:rsidP="0012787B">
            <w:pPr>
              <w:pStyle w:val="NormalWeb"/>
              <w:pBdr>
                <w:top w:val="single" w:sz="24" w:space="1" w:color="auto"/>
                <w:left w:val="single" w:sz="24" w:space="4" w:color="auto"/>
                <w:bottom w:val="single" w:sz="24" w:space="1" w:color="auto"/>
                <w:right w:val="single" w:sz="24" w:space="4" w:color="auto"/>
              </w:pBdr>
              <w:shd w:val="clear" w:color="auto" w:fill="76923C" w:themeFill="accent3" w:themeFillShade="BF"/>
              <w:jc w:val="center"/>
              <w:rPr>
                <w:rFonts w:ascii="Constantia" w:hAnsi="Constantia"/>
                <w:b/>
                <w:sz w:val="28"/>
                <w:szCs w:val="28"/>
              </w:rPr>
            </w:pPr>
            <w:r>
              <w:rPr>
                <w:rFonts w:ascii="Constantia" w:hAnsi="Constantia"/>
                <w:b/>
                <w:sz w:val="28"/>
                <w:szCs w:val="28"/>
              </w:rPr>
              <w:t>Enrichment Courses</w:t>
            </w:r>
          </w:p>
          <w:p w14:paraId="79E20ED0" w14:textId="77777777" w:rsidR="001E5F5C" w:rsidRPr="008D7932" w:rsidRDefault="001E5F5C" w:rsidP="00592716">
            <w:pPr>
              <w:spacing w:before="100" w:beforeAutospacing="1" w:after="100" w:afterAutospacing="1" w:line="0" w:lineRule="atLeast"/>
              <w:rPr>
                <w:rFonts w:ascii="Constantia" w:hAnsi="Constantia" w:cs="Arial"/>
                <w:b/>
                <w:i/>
                <w:sz w:val="24"/>
                <w:szCs w:val="24"/>
              </w:rPr>
            </w:pPr>
            <w:r w:rsidRPr="008D7932">
              <w:rPr>
                <w:rFonts w:ascii="Constantia" w:hAnsi="Constantia" w:cs="Arial"/>
                <w:b/>
                <w:i/>
                <w:sz w:val="24"/>
                <w:szCs w:val="24"/>
              </w:rPr>
              <w:t>Enrichment Courses</w:t>
            </w:r>
          </w:p>
          <w:p w14:paraId="705F444F" w14:textId="77777777" w:rsidR="00BC33BF" w:rsidRDefault="00BC33BF" w:rsidP="00592716">
            <w:pPr>
              <w:spacing w:before="100" w:beforeAutospacing="1" w:after="100" w:afterAutospacing="1" w:line="0" w:lineRule="atLeast"/>
              <w:rPr>
                <w:rFonts w:ascii="Constantia" w:hAnsi="Constantia"/>
                <w:color w:val="000000"/>
                <w:sz w:val="24"/>
                <w:szCs w:val="24"/>
              </w:rPr>
            </w:pPr>
            <w:r w:rsidRPr="00BC33BF">
              <w:rPr>
                <w:rFonts w:ascii="Constantia" w:hAnsi="Constantia"/>
                <w:color w:val="000000"/>
                <w:sz w:val="24"/>
                <w:szCs w:val="24"/>
              </w:rPr>
              <w:t xml:space="preserve">Participants </w:t>
            </w:r>
            <w:r w:rsidR="004A1DDE" w:rsidRPr="00BC33BF">
              <w:rPr>
                <w:rFonts w:ascii="Constantia" w:hAnsi="Constantia"/>
                <w:color w:val="000000"/>
                <w:sz w:val="24"/>
                <w:szCs w:val="24"/>
              </w:rPr>
              <w:t xml:space="preserve">learn helpful and practical strategies </w:t>
            </w:r>
            <w:r w:rsidRPr="00BC33BF">
              <w:rPr>
                <w:rFonts w:ascii="Constantia" w:hAnsi="Constantia"/>
                <w:color w:val="000000"/>
              </w:rPr>
              <w:t xml:space="preserve">that cover a huge variety of programs. The </w:t>
            </w:r>
            <w:r w:rsidR="008D6933">
              <w:rPr>
                <w:rFonts w:ascii="Constantia" w:hAnsi="Constantia"/>
                <w:color w:val="000000"/>
              </w:rPr>
              <w:t>scope</w:t>
            </w:r>
            <w:r w:rsidR="008D6933" w:rsidRPr="00BC33BF">
              <w:rPr>
                <w:rFonts w:ascii="Constantia" w:hAnsi="Constantia"/>
                <w:color w:val="000000"/>
              </w:rPr>
              <w:t>s of these programs are</w:t>
            </w:r>
            <w:r w:rsidR="008D6933">
              <w:rPr>
                <w:rFonts w:ascii="Constantia" w:hAnsi="Constantia"/>
                <w:color w:val="000000"/>
              </w:rPr>
              <w:t xml:space="preserve"> to </w:t>
            </w:r>
            <w:r w:rsidR="008D6933" w:rsidRPr="00BC33BF">
              <w:rPr>
                <w:rFonts w:ascii="Constantia" w:hAnsi="Constantia"/>
                <w:color w:val="000000"/>
              </w:rPr>
              <w:t>help adult</w:t>
            </w:r>
            <w:r w:rsidR="008D6933">
              <w:rPr>
                <w:rFonts w:ascii="Constantia" w:hAnsi="Constantia"/>
                <w:color w:val="000000"/>
              </w:rPr>
              <w:t>s</w:t>
            </w:r>
            <w:r w:rsidR="008D6933" w:rsidRPr="00BC33BF">
              <w:rPr>
                <w:rFonts w:ascii="Constantia" w:hAnsi="Constantia"/>
                <w:color w:val="000000"/>
              </w:rPr>
              <w:t xml:space="preserve"> learn</w:t>
            </w:r>
            <w:r w:rsidRPr="00BC33BF">
              <w:rPr>
                <w:rFonts w:ascii="Constantia" w:hAnsi="Constantia"/>
                <w:color w:val="000000"/>
              </w:rPr>
              <w:t xml:space="preserve"> new skills </w:t>
            </w:r>
            <w:r w:rsidR="008D6933">
              <w:rPr>
                <w:rFonts w:ascii="Constantia" w:hAnsi="Constantia"/>
                <w:color w:val="000000"/>
              </w:rPr>
              <w:t>to</w:t>
            </w:r>
            <w:r w:rsidRPr="00BC33BF">
              <w:rPr>
                <w:rFonts w:ascii="Constantia" w:hAnsi="Constantia"/>
                <w:color w:val="000000"/>
              </w:rPr>
              <w:t xml:space="preserve"> improve </w:t>
            </w:r>
            <w:r w:rsidR="008D6933">
              <w:rPr>
                <w:rFonts w:ascii="Constantia" w:hAnsi="Constantia"/>
                <w:color w:val="000000"/>
              </w:rPr>
              <w:t>daily quality of life</w:t>
            </w:r>
            <w:r w:rsidRPr="00BC33BF">
              <w:rPr>
                <w:rFonts w:ascii="Constantia" w:hAnsi="Constantia"/>
                <w:color w:val="000000"/>
              </w:rPr>
              <w:t xml:space="preserve">.  </w:t>
            </w:r>
            <w:r w:rsidRPr="00BC33BF">
              <w:rPr>
                <w:rFonts w:ascii="Constantia" w:hAnsi="Constantia"/>
                <w:color w:val="000000"/>
                <w:sz w:val="24"/>
                <w:szCs w:val="24"/>
              </w:rPr>
              <w:t xml:space="preserve">The courses are not limited to one subject matter but are designed to catch </w:t>
            </w:r>
            <w:r w:rsidR="00D16AAF">
              <w:rPr>
                <w:rFonts w:ascii="Constantia" w:hAnsi="Constantia"/>
                <w:color w:val="000000"/>
                <w:sz w:val="24"/>
                <w:szCs w:val="24"/>
              </w:rPr>
              <w:t>certain issues at the grassroot</w:t>
            </w:r>
            <w:r w:rsidR="009B39FE">
              <w:rPr>
                <w:rFonts w:ascii="Constantia" w:hAnsi="Constantia"/>
                <w:color w:val="000000"/>
                <w:sz w:val="24"/>
                <w:szCs w:val="24"/>
              </w:rPr>
              <w:t>s</w:t>
            </w:r>
            <w:r w:rsidRPr="00BC33BF">
              <w:rPr>
                <w:rFonts w:ascii="Constantia" w:hAnsi="Constantia"/>
                <w:color w:val="000000"/>
                <w:sz w:val="24"/>
                <w:szCs w:val="24"/>
              </w:rPr>
              <w:t xml:space="preserve"> level.  </w:t>
            </w:r>
          </w:p>
          <w:p w14:paraId="11CC898E" w14:textId="77777777" w:rsidR="00F31914" w:rsidRDefault="008D7932" w:rsidP="00F31914">
            <w:pPr>
              <w:pStyle w:val="NormalWeb"/>
              <w:shd w:val="clear" w:color="auto" w:fill="C4BC96" w:themeFill="background2" w:themeFillShade="BF"/>
              <w:spacing w:before="0" w:beforeAutospacing="0" w:after="0" w:afterAutospacing="0"/>
              <w:rPr>
                <w:rFonts w:ascii="Constantia" w:hAnsi="Constantia"/>
              </w:rPr>
            </w:pPr>
            <w:r w:rsidRPr="008D7932">
              <w:rPr>
                <w:rFonts w:ascii="Constantia" w:hAnsi="Constantia"/>
                <w:b/>
                <w:color w:val="000000"/>
              </w:rPr>
              <w:t>Dealing with S</w:t>
            </w:r>
            <w:r w:rsidR="00BC33BF" w:rsidRPr="008D7932">
              <w:rPr>
                <w:rFonts w:ascii="Constantia" w:hAnsi="Constantia"/>
                <w:b/>
                <w:color w:val="000000"/>
              </w:rPr>
              <w:t>tress</w:t>
            </w:r>
            <w:r w:rsidRPr="008D7932">
              <w:rPr>
                <w:rFonts w:ascii="Constantia" w:hAnsi="Constantia"/>
              </w:rPr>
              <w:t xml:space="preserve"> </w:t>
            </w:r>
          </w:p>
          <w:p w14:paraId="6EC5D3FD" w14:textId="77777777" w:rsidR="008D7932" w:rsidRPr="008D7932" w:rsidRDefault="008D7932" w:rsidP="00F31914">
            <w:pPr>
              <w:pStyle w:val="NormalWeb"/>
              <w:spacing w:before="0" w:beforeAutospacing="0" w:after="0" w:afterAutospacing="0"/>
              <w:rPr>
                <w:rFonts w:ascii="Constantia" w:hAnsi="Constantia"/>
              </w:rPr>
            </w:pPr>
            <w:r w:rsidRPr="008D7932">
              <w:rPr>
                <w:rFonts w:ascii="Constantia" w:hAnsi="Constantia"/>
              </w:rPr>
              <w:t xml:space="preserve">The simple realization that you are in control of your life is the foundation of stress management. Managing stress is all about taking charge: of your thoughts, emotions, schedule, and the way you deal with problems.  This training covers the following:  </w:t>
            </w:r>
          </w:p>
          <w:p w14:paraId="36629516" w14:textId="77777777" w:rsidR="008D7932" w:rsidRPr="008D7932" w:rsidRDefault="008D7932" w:rsidP="00B16904">
            <w:pPr>
              <w:pStyle w:val="NormalWeb"/>
              <w:numPr>
                <w:ilvl w:val="0"/>
                <w:numId w:val="16"/>
              </w:numPr>
              <w:rPr>
                <w:rFonts w:ascii="Constantia" w:hAnsi="Constantia"/>
              </w:rPr>
            </w:pPr>
            <w:r w:rsidRPr="008D7932">
              <w:rPr>
                <w:rFonts w:ascii="Constantia" w:hAnsi="Constantia"/>
              </w:rPr>
              <w:t>What is Stress?</w:t>
            </w:r>
          </w:p>
          <w:p w14:paraId="7EFE3059" w14:textId="77777777" w:rsidR="008D7932" w:rsidRPr="008D7932" w:rsidRDefault="008D7932" w:rsidP="00B16904">
            <w:pPr>
              <w:pStyle w:val="NormalWeb"/>
              <w:numPr>
                <w:ilvl w:val="0"/>
                <w:numId w:val="16"/>
              </w:numPr>
              <w:rPr>
                <w:rFonts w:ascii="Constantia" w:hAnsi="Constantia"/>
              </w:rPr>
            </w:pPr>
            <w:r w:rsidRPr="008D7932">
              <w:rPr>
                <w:rFonts w:ascii="Constantia" w:hAnsi="Constantia"/>
              </w:rPr>
              <w:t xml:space="preserve">Identifying the sources of stress in your life. </w:t>
            </w:r>
          </w:p>
          <w:p w14:paraId="7891D1D8" w14:textId="77777777" w:rsidR="008D7932" w:rsidRPr="008D7932" w:rsidRDefault="008D7932" w:rsidP="00B16904">
            <w:pPr>
              <w:pStyle w:val="NormalWeb"/>
              <w:numPr>
                <w:ilvl w:val="0"/>
                <w:numId w:val="16"/>
              </w:numPr>
              <w:rPr>
                <w:rFonts w:ascii="Constantia" w:hAnsi="Constantia"/>
              </w:rPr>
            </w:pPr>
            <w:r w:rsidRPr="008D7932">
              <w:rPr>
                <w:rFonts w:ascii="Constantia" w:hAnsi="Constantia"/>
              </w:rPr>
              <w:t>Signs of stress overload.</w:t>
            </w:r>
          </w:p>
          <w:p w14:paraId="0D2C5411" w14:textId="77777777" w:rsidR="008D7932" w:rsidRDefault="008D7932" w:rsidP="00B16904">
            <w:pPr>
              <w:pStyle w:val="NormalWeb"/>
              <w:numPr>
                <w:ilvl w:val="0"/>
                <w:numId w:val="16"/>
              </w:numPr>
              <w:rPr>
                <w:rFonts w:ascii="Constantia" w:hAnsi="Constantia"/>
              </w:rPr>
            </w:pPr>
            <w:r w:rsidRPr="008D7932">
              <w:rPr>
                <w:rFonts w:ascii="Constantia" w:hAnsi="Constantia"/>
              </w:rPr>
              <w:t>Dealing with stress.</w:t>
            </w:r>
          </w:p>
          <w:p w14:paraId="78A1C8BE" w14:textId="77777777" w:rsidR="00F31914" w:rsidRDefault="008D6933" w:rsidP="00F31914">
            <w:pPr>
              <w:pStyle w:val="NormalWeb"/>
              <w:shd w:val="clear" w:color="auto" w:fill="8DB3E2" w:themeFill="text2" w:themeFillTint="66"/>
              <w:spacing w:before="0" w:beforeAutospacing="0" w:after="0" w:afterAutospacing="0"/>
              <w:rPr>
                <w:rFonts w:ascii="Helvetica" w:hAnsi="Helvetica" w:cs="Helvetica"/>
              </w:rPr>
            </w:pPr>
            <w:r>
              <w:rPr>
                <w:rFonts w:ascii="Constantia" w:hAnsi="Constantia"/>
                <w:b/>
              </w:rPr>
              <w:t>Time M</w:t>
            </w:r>
            <w:r w:rsidR="00BC33BF" w:rsidRPr="00D91697">
              <w:rPr>
                <w:rFonts w:ascii="Constantia" w:hAnsi="Constantia"/>
                <w:b/>
              </w:rPr>
              <w:t>anagement</w:t>
            </w:r>
            <w:r w:rsidR="00BC33BF" w:rsidRPr="00D91697">
              <w:rPr>
                <w:rFonts w:ascii="Constantia" w:hAnsi="Constantia"/>
              </w:rPr>
              <w:t xml:space="preserve"> </w:t>
            </w:r>
          </w:p>
          <w:p w14:paraId="719F268B" w14:textId="77777777" w:rsidR="00D91697" w:rsidRPr="00D91697" w:rsidRDefault="008D7932" w:rsidP="00F31914">
            <w:pPr>
              <w:pStyle w:val="NormalWeb"/>
              <w:shd w:val="clear" w:color="auto" w:fill="FFFFFF"/>
              <w:spacing w:before="0" w:beforeAutospacing="0" w:after="0" w:afterAutospacing="0"/>
              <w:rPr>
                <w:rFonts w:ascii="Constantia" w:hAnsi="Constantia" w:cs="Helvetica"/>
              </w:rPr>
            </w:pPr>
            <w:r w:rsidRPr="00D91697">
              <w:rPr>
                <w:rFonts w:ascii="Constantia" w:hAnsi="Constantia" w:cs="Helvetica"/>
              </w:rPr>
              <w:t xml:space="preserve">Managing your time effectively will help you get more done each day. By managing your time more wisely, you can minimize stress and improve your quality of life. </w:t>
            </w:r>
            <w:r w:rsidR="00D91697" w:rsidRPr="00D91697">
              <w:rPr>
                <w:rFonts w:ascii="Constantia" w:hAnsi="Constantia" w:cs="Helvetica"/>
              </w:rPr>
              <w:t>Getting on track when organizational skills don't come naturally isn’t easy. To get started this training focuses on the following strategies:</w:t>
            </w:r>
          </w:p>
          <w:p w14:paraId="019696B7" w14:textId="77777777" w:rsidR="00D91697" w:rsidRPr="00D91697" w:rsidRDefault="00D91697" w:rsidP="00B16904">
            <w:pPr>
              <w:pStyle w:val="NormalWeb"/>
              <w:numPr>
                <w:ilvl w:val="0"/>
                <w:numId w:val="17"/>
              </w:numPr>
              <w:shd w:val="clear" w:color="auto" w:fill="FFFFFF"/>
              <w:spacing w:before="0" w:beforeAutospacing="0" w:after="0" w:afterAutospacing="0"/>
              <w:rPr>
                <w:rFonts w:ascii="Constantia" w:hAnsi="Constantia" w:cs="Helvetica"/>
              </w:rPr>
            </w:pPr>
            <w:r w:rsidRPr="00D91697">
              <w:rPr>
                <w:rFonts w:ascii="Constantia" w:hAnsi="Constantia" w:cs="Helvetica"/>
                <w:bCs/>
              </w:rPr>
              <w:t>Plan each day.</w:t>
            </w:r>
            <w:r w:rsidRPr="00D91697">
              <w:rPr>
                <w:rFonts w:ascii="Constantia" w:hAnsi="Constantia" w:cs="Helvetica"/>
              </w:rPr>
              <w:t xml:space="preserve"> </w:t>
            </w:r>
          </w:p>
          <w:p w14:paraId="09209378" w14:textId="77777777" w:rsidR="00D91697" w:rsidRPr="00D91697" w:rsidRDefault="00D91697" w:rsidP="00B16904">
            <w:pPr>
              <w:numPr>
                <w:ilvl w:val="0"/>
                <w:numId w:val="17"/>
              </w:numPr>
              <w:shd w:val="clear" w:color="auto" w:fill="FFFFFF"/>
              <w:spacing w:after="0" w:line="360" w:lineRule="atLeast"/>
              <w:rPr>
                <w:rFonts w:ascii="Constantia" w:eastAsia="Times New Roman" w:hAnsi="Constantia" w:cs="Helvetica"/>
                <w:sz w:val="24"/>
                <w:szCs w:val="24"/>
              </w:rPr>
            </w:pPr>
            <w:r w:rsidRPr="00D91697">
              <w:rPr>
                <w:rFonts w:ascii="Constantia" w:eastAsia="Times New Roman" w:hAnsi="Constantia" w:cs="Helvetica"/>
                <w:bCs/>
                <w:sz w:val="24"/>
                <w:szCs w:val="24"/>
              </w:rPr>
              <w:t>Prioritize your tasks.</w:t>
            </w:r>
            <w:r w:rsidRPr="00D91697">
              <w:rPr>
                <w:rFonts w:ascii="Constantia" w:eastAsia="Times New Roman" w:hAnsi="Constantia" w:cs="Helvetica"/>
                <w:sz w:val="24"/>
                <w:szCs w:val="24"/>
              </w:rPr>
              <w:t xml:space="preserve"> </w:t>
            </w:r>
          </w:p>
          <w:p w14:paraId="41C623C8" w14:textId="77777777" w:rsidR="00D91697" w:rsidRPr="00D91697" w:rsidRDefault="00D91697" w:rsidP="00B16904">
            <w:pPr>
              <w:numPr>
                <w:ilvl w:val="0"/>
                <w:numId w:val="17"/>
              </w:numPr>
              <w:shd w:val="clear" w:color="auto" w:fill="FFFFFF"/>
              <w:spacing w:after="0" w:line="360" w:lineRule="atLeast"/>
              <w:rPr>
                <w:rFonts w:ascii="Constantia" w:eastAsia="Times New Roman" w:hAnsi="Constantia" w:cs="Helvetica"/>
                <w:sz w:val="24"/>
                <w:szCs w:val="24"/>
              </w:rPr>
            </w:pPr>
            <w:r w:rsidRPr="00D91697">
              <w:rPr>
                <w:rFonts w:ascii="Constantia" w:eastAsia="Times New Roman" w:hAnsi="Constantia" w:cs="Helvetica"/>
                <w:bCs/>
                <w:sz w:val="24"/>
                <w:szCs w:val="24"/>
              </w:rPr>
              <w:lastRenderedPageBreak/>
              <w:t>Delegate.</w:t>
            </w:r>
            <w:r w:rsidRPr="00D91697">
              <w:rPr>
                <w:rFonts w:ascii="Constantia" w:eastAsia="Times New Roman" w:hAnsi="Constantia" w:cs="Helvetica"/>
                <w:sz w:val="24"/>
                <w:szCs w:val="24"/>
              </w:rPr>
              <w:t xml:space="preserve"> </w:t>
            </w:r>
          </w:p>
          <w:p w14:paraId="6957960B" w14:textId="77777777" w:rsidR="00D91697" w:rsidRPr="00D91697" w:rsidRDefault="00D91697" w:rsidP="00B16904">
            <w:pPr>
              <w:numPr>
                <w:ilvl w:val="0"/>
                <w:numId w:val="17"/>
              </w:numPr>
              <w:shd w:val="clear" w:color="auto" w:fill="FFFFFF"/>
              <w:spacing w:after="0" w:line="360" w:lineRule="atLeast"/>
              <w:rPr>
                <w:rFonts w:ascii="Constantia" w:eastAsia="Times New Roman" w:hAnsi="Constantia" w:cs="Helvetica"/>
                <w:sz w:val="24"/>
                <w:szCs w:val="24"/>
              </w:rPr>
            </w:pPr>
            <w:r w:rsidRPr="00D91697">
              <w:rPr>
                <w:rFonts w:ascii="Constantia" w:eastAsia="Times New Roman" w:hAnsi="Constantia" w:cs="Helvetica"/>
                <w:bCs/>
                <w:sz w:val="24"/>
                <w:szCs w:val="24"/>
              </w:rPr>
              <w:t>Evaluate how you're spending your time.</w:t>
            </w:r>
            <w:r w:rsidRPr="00D91697">
              <w:rPr>
                <w:rFonts w:ascii="Constantia" w:eastAsia="Times New Roman" w:hAnsi="Constantia" w:cs="Helvetica"/>
                <w:sz w:val="24"/>
                <w:szCs w:val="24"/>
              </w:rPr>
              <w:t xml:space="preserve"> </w:t>
            </w:r>
          </w:p>
          <w:p w14:paraId="6024192F" w14:textId="77777777" w:rsidR="00D91697" w:rsidRPr="00D91697" w:rsidRDefault="00D91697" w:rsidP="00B16904">
            <w:pPr>
              <w:numPr>
                <w:ilvl w:val="0"/>
                <w:numId w:val="17"/>
              </w:numPr>
              <w:shd w:val="clear" w:color="auto" w:fill="FFFFFF"/>
              <w:spacing w:after="0" w:line="360" w:lineRule="atLeast"/>
              <w:rPr>
                <w:rFonts w:ascii="Constantia" w:eastAsia="Times New Roman" w:hAnsi="Constantia" w:cs="Helvetica"/>
                <w:sz w:val="24"/>
                <w:szCs w:val="24"/>
              </w:rPr>
            </w:pPr>
            <w:r w:rsidRPr="00D91697">
              <w:rPr>
                <w:rFonts w:ascii="Constantia" w:eastAsia="Times New Roman" w:hAnsi="Constantia" w:cs="Helvetica"/>
                <w:bCs/>
                <w:sz w:val="24"/>
                <w:szCs w:val="24"/>
              </w:rPr>
              <w:t>Limit distractions.</w:t>
            </w:r>
            <w:r w:rsidRPr="00D91697">
              <w:rPr>
                <w:rFonts w:ascii="Constantia" w:eastAsia="Times New Roman" w:hAnsi="Constantia" w:cs="Helvetica"/>
                <w:sz w:val="24"/>
                <w:szCs w:val="24"/>
              </w:rPr>
              <w:t xml:space="preserve"> </w:t>
            </w:r>
          </w:p>
          <w:p w14:paraId="63E6FD35" w14:textId="77777777" w:rsidR="00D91697" w:rsidRPr="00D91697" w:rsidRDefault="00D91697" w:rsidP="00B16904">
            <w:pPr>
              <w:numPr>
                <w:ilvl w:val="0"/>
                <w:numId w:val="17"/>
              </w:numPr>
              <w:shd w:val="clear" w:color="auto" w:fill="FFFFFF"/>
              <w:spacing w:after="0" w:line="360" w:lineRule="atLeast"/>
              <w:rPr>
                <w:rFonts w:ascii="Constantia" w:eastAsia="Times New Roman" w:hAnsi="Constantia" w:cs="Helvetica"/>
                <w:sz w:val="24"/>
                <w:szCs w:val="24"/>
              </w:rPr>
            </w:pPr>
            <w:r w:rsidRPr="00D91697">
              <w:rPr>
                <w:rFonts w:ascii="Constantia" w:eastAsia="Times New Roman" w:hAnsi="Constantia" w:cs="Helvetica"/>
                <w:bCs/>
                <w:sz w:val="24"/>
                <w:szCs w:val="24"/>
              </w:rPr>
              <w:t>Get plenty of sleep, eat a healthy diet and exercise regularly.</w:t>
            </w:r>
            <w:r w:rsidRPr="00D91697">
              <w:rPr>
                <w:rFonts w:ascii="Constantia" w:eastAsia="Times New Roman" w:hAnsi="Constantia" w:cs="Helvetica"/>
                <w:sz w:val="24"/>
                <w:szCs w:val="24"/>
              </w:rPr>
              <w:t xml:space="preserve"> </w:t>
            </w:r>
          </w:p>
          <w:p w14:paraId="2F8CD1FE" w14:textId="77777777" w:rsidR="00BC33BF" w:rsidRPr="00F31914" w:rsidRDefault="00D91697" w:rsidP="00B16904">
            <w:pPr>
              <w:numPr>
                <w:ilvl w:val="0"/>
                <w:numId w:val="17"/>
              </w:numPr>
              <w:shd w:val="clear" w:color="auto" w:fill="FFFFFF"/>
              <w:spacing w:after="0" w:line="0" w:lineRule="atLeast"/>
              <w:rPr>
                <w:rFonts w:ascii="Constantia" w:hAnsi="Constantia"/>
                <w:sz w:val="24"/>
                <w:szCs w:val="24"/>
              </w:rPr>
            </w:pPr>
            <w:r w:rsidRPr="00D91697">
              <w:rPr>
                <w:rFonts w:ascii="Constantia" w:eastAsia="Times New Roman" w:hAnsi="Constantia" w:cs="Helvetica"/>
                <w:bCs/>
                <w:sz w:val="24"/>
                <w:szCs w:val="24"/>
              </w:rPr>
              <w:t>Take a break when needed.</w:t>
            </w:r>
            <w:r w:rsidRPr="00D91697">
              <w:rPr>
                <w:rFonts w:ascii="Constantia" w:eastAsia="Times New Roman" w:hAnsi="Constantia" w:cs="Helvetica"/>
                <w:sz w:val="24"/>
                <w:szCs w:val="24"/>
              </w:rPr>
              <w:t xml:space="preserve"> </w:t>
            </w:r>
          </w:p>
          <w:p w14:paraId="4860BACA" w14:textId="77777777" w:rsidR="00F31914" w:rsidRPr="00D91697" w:rsidRDefault="00F31914" w:rsidP="00F31914">
            <w:pPr>
              <w:shd w:val="clear" w:color="auto" w:fill="FFFFFF"/>
              <w:spacing w:after="0" w:line="0" w:lineRule="atLeast"/>
              <w:ind w:left="720"/>
              <w:rPr>
                <w:rFonts w:ascii="Constantia" w:hAnsi="Constantia"/>
                <w:sz w:val="24"/>
                <w:szCs w:val="24"/>
              </w:rPr>
            </w:pPr>
          </w:p>
          <w:p w14:paraId="41EAB618" w14:textId="77777777" w:rsidR="00F31914" w:rsidRDefault="00BC33BF" w:rsidP="00F31914">
            <w:pPr>
              <w:pStyle w:val="NormalWeb"/>
              <w:shd w:val="clear" w:color="auto" w:fill="B8CCE4" w:themeFill="accent1" w:themeFillTint="66"/>
              <w:spacing w:before="0" w:beforeAutospacing="0" w:after="0" w:afterAutospacing="0"/>
              <w:rPr>
                <w:rFonts w:ascii="Constantia" w:hAnsi="Constantia"/>
                <w:color w:val="000000"/>
              </w:rPr>
            </w:pPr>
            <w:r w:rsidRPr="00D91697">
              <w:rPr>
                <w:rFonts w:ascii="Constantia" w:hAnsi="Constantia"/>
                <w:b/>
                <w:color w:val="000000"/>
              </w:rPr>
              <w:t>U</w:t>
            </w:r>
            <w:r w:rsidR="004A1DDE" w:rsidRPr="00D91697">
              <w:rPr>
                <w:rFonts w:ascii="Constantia" w:hAnsi="Constantia"/>
                <w:b/>
                <w:color w:val="000000"/>
              </w:rPr>
              <w:t>nd</w:t>
            </w:r>
            <w:r w:rsidRPr="00D91697">
              <w:rPr>
                <w:rFonts w:ascii="Constantia" w:hAnsi="Constantia"/>
                <w:b/>
                <w:color w:val="000000"/>
              </w:rPr>
              <w:t xml:space="preserve">erstanding </w:t>
            </w:r>
            <w:r w:rsidR="00D91697" w:rsidRPr="00D91697">
              <w:rPr>
                <w:rFonts w:ascii="Constantia" w:hAnsi="Constantia"/>
                <w:b/>
                <w:color w:val="000000"/>
              </w:rPr>
              <w:t>your</w:t>
            </w:r>
            <w:r w:rsidR="008D6933">
              <w:rPr>
                <w:rFonts w:ascii="Constantia" w:hAnsi="Constantia"/>
                <w:b/>
                <w:color w:val="000000"/>
              </w:rPr>
              <w:t xml:space="preserve"> Job F</w:t>
            </w:r>
            <w:r w:rsidRPr="00D91697">
              <w:rPr>
                <w:rFonts w:ascii="Constantia" w:hAnsi="Constantia"/>
                <w:b/>
                <w:color w:val="000000"/>
              </w:rPr>
              <w:t>unctions</w:t>
            </w:r>
          </w:p>
          <w:p w14:paraId="645880F9" w14:textId="77777777" w:rsidR="00D91697" w:rsidRPr="00D91697" w:rsidRDefault="00D91697" w:rsidP="00F31914">
            <w:pPr>
              <w:pStyle w:val="NormalWeb"/>
              <w:spacing w:before="0" w:beforeAutospacing="0" w:after="0" w:afterAutospacing="0"/>
              <w:rPr>
                <w:rFonts w:ascii="Constantia" w:hAnsi="Constantia"/>
              </w:rPr>
            </w:pPr>
            <w:r w:rsidRPr="00D91697">
              <w:rPr>
                <w:rFonts w:ascii="Constantia" w:hAnsi="Constantia"/>
              </w:rPr>
              <w:t xml:space="preserve">Understanding your job role and description is the most important thing when applying for a new position or starting a new job. You </w:t>
            </w:r>
            <w:r w:rsidR="00421055" w:rsidRPr="00D91697">
              <w:rPr>
                <w:rFonts w:ascii="Constantia" w:hAnsi="Constantia"/>
              </w:rPr>
              <w:t>must</w:t>
            </w:r>
            <w:r w:rsidRPr="00D91697">
              <w:rPr>
                <w:rFonts w:ascii="Constantia" w:hAnsi="Constantia"/>
              </w:rPr>
              <w:t xml:space="preserve"> make sure that you ultimately understand the duties you are expected to fulfill. This training covers some insight into areas of struggle for new employees.</w:t>
            </w:r>
          </w:p>
          <w:p w14:paraId="3258AA86" w14:textId="77777777" w:rsidR="00D91697" w:rsidRPr="00D91697" w:rsidRDefault="00D91697" w:rsidP="00B16904">
            <w:pPr>
              <w:pStyle w:val="NormalWeb"/>
              <w:numPr>
                <w:ilvl w:val="0"/>
                <w:numId w:val="18"/>
              </w:numPr>
              <w:rPr>
                <w:rFonts w:ascii="Constantia" w:hAnsi="Constantia"/>
              </w:rPr>
            </w:pPr>
            <w:r w:rsidRPr="00D91697">
              <w:rPr>
                <w:rFonts w:ascii="Constantia" w:hAnsi="Constantia"/>
              </w:rPr>
              <w:t xml:space="preserve">It is also important to be able to read and understand your </w:t>
            </w:r>
            <w:r w:rsidRPr="006423B3">
              <w:rPr>
                <w:rFonts w:ascii="Constantia" w:hAnsi="Constantia"/>
                <w:noProof/>
              </w:rPr>
              <w:t>payslip</w:t>
            </w:r>
            <w:r w:rsidRPr="00D91697">
              <w:rPr>
                <w:rFonts w:ascii="Constantia" w:hAnsi="Constantia"/>
              </w:rPr>
              <w:t xml:space="preserve">. </w:t>
            </w:r>
          </w:p>
          <w:p w14:paraId="0E9296E6" w14:textId="77777777" w:rsidR="00D91697" w:rsidRPr="00D91697" w:rsidRDefault="00D91697" w:rsidP="00B16904">
            <w:pPr>
              <w:pStyle w:val="NormalWeb"/>
              <w:numPr>
                <w:ilvl w:val="0"/>
                <w:numId w:val="18"/>
              </w:numPr>
              <w:rPr>
                <w:rFonts w:ascii="Constantia" w:hAnsi="Constantia"/>
              </w:rPr>
            </w:pPr>
            <w:r w:rsidRPr="00D91697">
              <w:rPr>
                <w:rFonts w:ascii="Constantia" w:hAnsi="Constantia"/>
              </w:rPr>
              <w:t>Understand the benefits offered.</w:t>
            </w:r>
          </w:p>
          <w:p w14:paraId="28B39C38" w14:textId="77777777" w:rsidR="00BC33BF" w:rsidRPr="00D91697" w:rsidRDefault="009F7883" w:rsidP="00B16904">
            <w:pPr>
              <w:pStyle w:val="NormalWeb"/>
              <w:numPr>
                <w:ilvl w:val="0"/>
                <w:numId w:val="18"/>
              </w:numPr>
              <w:rPr>
                <w:rFonts w:ascii="Constantia" w:hAnsi="Constantia"/>
                <w:color w:val="000000"/>
              </w:rPr>
            </w:pPr>
            <w:r w:rsidRPr="00D91697">
              <w:rPr>
                <w:rFonts w:ascii="Constantia" w:hAnsi="Constantia"/>
              </w:rPr>
              <w:t>Calcu</w:t>
            </w:r>
            <w:r>
              <w:rPr>
                <w:rFonts w:ascii="Constantia" w:hAnsi="Constantia"/>
              </w:rPr>
              <w:t>la</w:t>
            </w:r>
            <w:r w:rsidRPr="00D91697">
              <w:rPr>
                <w:rFonts w:ascii="Constantia" w:hAnsi="Constantia"/>
              </w:rPr>
              <w:t>ting</w:t>
            </w:r>
            <w:r w:rsidR="00D91697" w:rsidRPr="00D91697">
              <w:rPr>
                <w:rFonts w:ascii="Constantia" w:hAnsi="Constantia"/>
              </w:rPr>
              <w:t xml:space="preserve"> hours correctly. </w:t>
            </w:r>
          </w:p>
          <w:p w14:paraId="0D7CDFB2" w14:textId="77777777" w:rsidR="00F31914" w:rsidRDefault="00BC33BF" w:rsidP="00F31914">
            <w:pPr>
              <w:pStyle w:val="li-txtcontent"/>
              <w:shd w:val="clear" w:color="auto" w:fill="E5B8B7" w:themeFill="accent2" w:themeFillTint="66"/>
              <w:spacing w:before="0" w:beforeAutospacing="0" w:after="0" w:afterAutospacing="0"/>
              <w:rPr>
                <w:rFonts w:ascii="Constantia" w:hAnsi="Constantia"/>
                <w:color w:val="000000"/>
              </w:rPr>
            </w:pPr>
            <w:r w:rsidRPr="009F7883">
              <w:rPr>
                <w:rFonts w:ascii="Constantia" w:hAnsi="Constantia"/>
                <w:b/>
                <w:color w:val="000000"/>
              </w:rPr>
              <w:t>Proper Documentation</w:t>
            </w:r>
          </w:p>
          <w:p w14:paraId="0A9E70DB" w14:textId="77777777" w:rsidR="009F7883" w:rsidRPr="009F7883" w:rsidRDefault="00BC33BF" w:rsidP="00F31914">
            <w:pPr>
              <w:pStyle w:val="li-txtcontent"/>
              <w:spacing w:before="0" w:beforeAutospacing="0" w:after="0" w:afterAutospacing="0"/>
              <w:rPr>
                <w:rFonts w:ascii="Constantia" w:hAnsi="Constantia"/>
              </w:rPr>
            </w:pPr>
            <w:r w:rsidRPr="009F7883">
              <w:rPr>
                <w:rFonts w:ascii="Constantia" w:hAnsi="Constantia"/>
                <w:color w:val="000000"/>
              </w:rPr>
              <w:t xml:space="preserve"> </w:t>
            </w:r>
            <w:bookmarkStart w:id="2" w:name="P11"/>
            <w:r w:rsidR="009F7883" w:rsidRPr="009F7883">
              <w:rPr>
                <w:rFonts w:ascii="Constantia" w:hAnsi="Constantia"/>
              </w:rPr>
              <w:t>I</w:t>
            </w:r>
            <w:r w:rsidR="009A0167" w:rsidRPr="009F7883">
              <w:rPr>
                <w:rFonts w:ascii="Constantia" w:hAnsi="Constantia"/>
              </w:rPr>
              <w:t xml:space="preserve">naccurate or incomplete documentation can mean serious trouble for you if you're ever involved in a lawsuit. This </w:t>
            </w:r>
            <w:r w:rsidR="009F7883" w:rsidRPr="009F7883">
              <w:rPr>
                <w:rFonts w:ascii="Constantia" w:hAnsi="Constantia"/>
              </w:rPr>
              <w:t>training</w:t>
            </w:r>
            <w:r w:rsidR="009A0167" w:rsidRPr="009F7883">
              <w:rPr>
                <w:rFonts w:ascii="Constantia" w:hAnsi="Constantia"/>
              </w:rPr>
              <w:t xml:space="preserve"> provides </w:t>
            </w:r>
            <w:r w:rsidR="009F7883" w:rsidRPr="009F7883">
              <w:rPr>
                <w:rFonts w:ascii="Constantia" w:hAnsi="Constantia"/>
              </w:rPr>
              <w:t>useful</w:t>
            </w:r>
            <w:r w:rsidR="009A0167" w:rsidRPr="009F7883">
              <w:rPr>
                <w:rFonts w:ascii="Constantia" w:hAnsi="Constantia"/>
              </w:rPr>
              <w:t xml:space="preserve"> </w:t>
            </w:r>
            <w:r w:rsidR="009F7883" w:rsidRPr="009F7883">
              <w:rPr>
                <w:rFonts w:ascii="Constantia" w:hAnsi="Constantia"/>
              </w:rPr>
              <w:t xml:space="preserve">tips </w:t>
            </w:r>
            <w:r w:rsidR="009A0167" w:rsidRPr="009F7883">
              <w:rPr>
                <w:rFonts w:ascii="Constantia" w:hAnsi="Constantia"/>
              </w:rPr>
              <w:t>to help you document</w:t>
            </w:r>
            <w:r w:rsidR="009F7883" w:rsidRPr="009F7883">
              <w:rPr>
                <w:rFonts w:ascii="Constantia" w:hAnsi="Constantia"/>
              </w:rPr>
              <w:t xml:space="preserve"> the facts by sticking to the 5 W’s of Documentation. </w:t>
            </w:r>
          </w:p>
          <w:p w14:paraId="7B5C3614" w14:textId="77777777" w:rsidR="009F7883" w:rsidRPr="009F7883" w:rsidRDefault="009F7883" w:rsidP="00B16904">
            <w:pPr>
              <w:pStyle w:val="li-txtcontent"/>
              <w:numPr>
                <w:ilvl w:val="0"/>
                <w:numId w:val="19"/>
              </w:numPr>
              <w:rPr>
                <w:rFonts w:ascii="Constantia" w:hAnsi="Constantia"/>
              </w:rPr>
            </w:pPr>
            <w:r w:rsidRPr="009F7883">
              <w:rPr>
                <w:rFonts w:ascii="Constantia" w:hAnsi="Constantia"/>
              </w:rPr>
              <w:t>Who?</w:t>
            </w:r>
          </w:p>
          <w:p w14:paraId="1B93AA22" w14:textId="77777777" w:rsidR="009F7883" w:rsidRPr="009F7883" w:rsidRDefault="009F7883" w:rsidP="00B16904">
            <w:pPr>
              <w:pStyle w:val="li-txtcontent"/>
              <w:numPr>
                <w:ilvl w:val="0"/>
                <w:numId w:val="19"/>
              </w:numPr>
              <w:rPr>
                <w:rFonts w:ascii="Constantia" w:hAnsi="Constantia"/>
              </w:rPr>
            </w:pPr>
            <w:r w:rsidRPr="009F7883">
              <w:rPr>
                <w:rFonts w:ascii="Constantia" w:hAnsi="Constantia"/>
              </w:rPr>
              <w:t>What?</w:t>
            </w:r>
          </w:p>
          <w:p w14:paraId="0AF2A06A" w14:textId="77777777" w:rsidR="009F7883" w:rsidRPr="009F7883" w:rsidRDefault="009F7883" w:rsidP="00B16904">
            <w:pPr>
              <w:pStyle w:val="li-txtcontent"/>
              <w:numPr>
                <w:ilvl w:val="0"/>
                <w:numId w:val="19"/>
              </w:numPr>
              <w:rPr>
                <w:rFonts w:ascii="Constantia" w:hAnsi="Constantia"/>
              </w:rPr>
            </w:pPr>
            <w:r w:rsidRPr="009F7883">
              <w:rPr>
                <w:rFonts w:ascii="Constantia" w:hAnsi="Constantia"/>
              </w:rPr>
              <w:t>When?</w:t>
            </w:r>
          </w:p>
          <w:p w14:paraId="1900AF9E" w14:textId="77777777" w:rsidR="009F7883" w:rsidRPr="009F7883" w:rsidRDefault="009F7883" w:rsidP="00B16904">
            <w:pPr>
              <w:pStyle w:val="li-txtcontent"/>
              <w:numPr>
                <w:ilvl w:val="0"/>
                <w:numId w:val="19"/>
              </w:numPr>
              <w:rPr>
                <w:rFonts w:ascii="Constantia" w:hAnsi="Constantia"/>
              </w:rPr>
            </w:pPr>
            <w:r w:rsidRPr="009F7883">
              <w:rPr>
                <w:rFonts w:ascii="Constantia" w:hAnsi="Constantia"/>
              </w:rPr>
              <w:t>Where?</w:t>
            </w:r>
          </w:p>
          <w:p w14:paraId="4A5E0136" w14:textId="77777777" w:rsidR="009F7883" w:rsidRPr="009F7883" w:rsidRDefault="009F7883" w:rsidP="00B16904">
            <w:pPr>
              <w:pStyle w:val="li-txtcontent"/>
              <w:numPr>
                <w:ilvl w:val="0"/>
                <w:numId w:val="19"/>
              </w:numPr>
              <w:rPr>
                <w:rFonts w:ascii="Constantia" w:hAnsi="Constantia"/>
              </w:rPr>
            </w:pPr>
            <w:r w:rsidRPr="009F7883">
              <w:rPr>
                <w:rFonts w:ascii="Constantia" w:hAnsi="Constantia"/>
              </w:rPr>
              <w:t>Why?</w:t>
            </w:r>
          </w:p>
          <w:p w14:paraId="13615308" w14:textId="77777777" w:rsidR="009A0167" w:rsidRPr="009F7883" w:rsidRDefault="009F7883" w:rsidP="009F7883">
            <w:pPr>
              <w:pStyle w:val="li-txtcontent"/>
              <w:rPr>
                <w:rFonts w:ascii="Constantia" w:hAnsi="Constantia"/>
              </w:rPr>
            </w:pPr>
            <w:r w:rsidRPr="009F7883">
              <w:rPr>
                <w:rFonts w:ascii="Constantia" w:hAnsi="Constantia"/>
              </w:rPr>
              <w:t>Sticking to these tips will help improve client</w:t>
            </w:r>
            <w:r w:rsidR="009A0167" w:rsidRPr="009F7883">
              <w:rPr>
                <w:rFonts w:ascii="Constantia" w:hAnsi="Constantia"/>
              </w:rPr>
              <w:t xml:space="preserve"> care</w:t>
            </w:r>
            <w:r w:rsidRPr="009F7883">
              <w:rPr>
                <w:rFonts w:ascii="Constantia" w:hAnsi="Constantia"/>
              </w:rPr>
              <w:t xml:space="preserve"> and shield</w:t>
            </w:r>
            <w:r w:rsidR="009A0167" w:rsidRPr="009F7883">
              <w:rPr>
                <w:rFonts w:ascii="Constantia" w:hAnsi="Constantia"/>
              </w:rPr>
              <w:t xml:space="preserve"> you from legal fallout if something goes wrong.</w:t>
            </w:r>
          </w:p>
          <w:bookmarkEnd w:id="2"/>
          <w:p w14:paraId="17BB084A" w14:textId="77777777" w:rsidR="00F31914" w:rsidRDefault="008D6933" w:rsidP="00F31914">
            <w:pPr>
              <w:pStyle w:val="NormalWeb"/>
              <w:shd w:val="clear" w:color="auto" w:fill="D6E3BC" w:themeFill="accent3" w:themeFillTint="66"/>
              <w:spacing w:before="0" w:beforeAutospacing="0" w:after="0" w:afterAutospacing="0"/>
              <w:rPr>
                <w:rFonts w:ascii="Constantia" w:hAnsi="Constantia"/>
                <w:color w:val="000000"/>
              </w:rPr>
            </w:pPr>
            <w:r w:rsidRPr="008D6933">
              <w:rPr>
                <w:rFonts w:ascii="Constantia" w:hAnsi="Constantia"/>
                <w:b/>
                <w:color w:val="000000"/>
              </w:rPr>
              <w:t>Incident/Accident R</w:t>
            </w:r>
            <w:r w:rsidR="00BC33BF" w:rsidRPr="008D6933">
              <w:rPr>
                <w:rFonts w:ascii="Constantia" w:hAnsi="Constantia"/>
                <w:b/>
                <w:color w:val="000000"/>
              </w:rPr>
              <w:t>eporting</w:t>
            </w:r>
          </w:p>
          <w:p w14:paraId="7D39C310" w14:textId="77777777" w:rsidR="00730C48" w:rsidRPr="00730C48" w:rsidRDefault="00730C48" w:rsidP="00F31914">
            <w:pPr>
              <w:pStyle w:val="NormalWeb"/>
              <w:spacing w:before="0" w:beforeAutospacing="0" w:after="0" w:afterAutospacing="0"/>
              <w:rPr>
                <w:rFonts w:ascii="Constantia" w:hAnsi="Constantia"/>
              </w:rPr>
            </w:pPr>
            <w:r w:rsidRPr="00730C48">
              <w:rPr>
                <w:rFonts w:ascii="Constantia" w:hAnsi="Constantia"/>
              </w:rPr>
              <w:t>In a</w:t>
            </w:r>
            <w:r>
              <w:rPr>
                <w:rFonts w:ascii="Constantia" w:hAnsi="Constantia"/>
              </w:rPr>
              <w:t>ny</w:t>
            </w:r>
            <w:r w:rsidRPr="00730C48">
              <w:rPr>
                <w:rFonts w:ascii="Constantia" w:hAnsi="Constantia"/>
              </w:rPr>
              <w:t xml:space="preserve"> </w:t>
            </w:r>
            <w:hyperlink r:id="rId13" w:tooltip="Health care" w:history="1">
              <w:r w:rsidRPr="00730C48">
                <w:rPr>
                  <w:rStyle w:val="Hyperlink"/>
                  <w:rFonts w:ascii="Constantia" w:hAnsi="Constantia"/>
                  <w:color w:val="auto"/>
                </w:rPr>
                <w:t>health care</w:t>
              </w:r>
            </w:hyperlink>
            <w:r w:rsidRPr="00730C48">
              <w:rPr>
                <w:rFonts w:ascii="Constantia" w:hAnsi="Constantia"/>
              </w:rPr>
              <w:t xml:space="preserve"> </w:t>
            </w:r>
            <w:r w:rsidRPr="006423B3">
              <w:rPr>
                <w:rFonts w:ascii="Constantia" w:hAnsi="Constantia"/>
                <w:noProof/>
              </w:rPr>
              <w:t>facility</w:t>
            </w:r>
            <w:r w:rsidR="006423B3">
              <w:rPr>
                <w:rFonts w:ascii="Constantia" w:hAnsi="Constantia"/>
                <w:noProof/>
              </w:rPr>
              <w:t>,</w:t>
            </w:r>
            <w:r>
              <w:rPr>
                <w:rFonts w:ascii="Constantia" w:hAnsi="Constantia"/>
              </w:rPr>
              <w:t xml:space="preserve"> </w:t>
            </w:r>
            <w:r w:rsidRPr="00730C48">
              <w:rPr>
                <w:rFonts w:ascii="Constantia" w:hAnsi="Constantia"/>
              </w:rPr>
              <w:t xml:space="preserve">an </w:t>
            </w:r>
            <w:r w:rsidRPr="00730C48">
              <w:rPr>
                <w:rFonts w:ascii="Constantia" w:hAnsi="Constantia"/>
                <w:bCs/>
              </w:rPr>
              <w:t>incident report</w:t>
            </w:r>
            <w:r w:rsidRPr="00730C48">
              <w:rPr>
                <w:rFonts w:ascii="Constantia" w:hAnsi="Constantia"/>
              </w:rPr>
              <w:t xml:space="preserve"> or </w:t>
            </w:r>
            <w:r w:rsidRPr="00730C48">
              <w:rPr>
                <w:rFonts w:ascii="Constantia" w:hAnsi="Constantia"/>
                <w:bCs/>
              </w:rPr>
              <w:t>accident report</w:t>
            </w:r>
            <w:r w:rsidRPr="00730C48">
              <w:rPr>
                <w:rFonts w:ascii="Constantia" w:hAnsi="Constantia"/>
              </w:rPr>
              <w:t xml:space="preserve"> is a form that is filled out in order to record details of an unusual ev</w:t>
            </w:r>
            <w:r>
              <w:rPr>
                <w:rFonts w:ascii="Constantia" w:hAnsi="Constantia"/>
              </w:rPr>
              <w:t xml:space="preserve">ent that occurs at the facility.  </w:t>
            </w:r>
            <w:r w:rsidRPr="00730C48">
              <w:rPr>
                <w:rFonts w:ascii="Constantia" w:hAnsi="Constantia"/>
              </w:rPr>
              <w:t>The purpose of the incident</w:t>
            </w:r>
            <w:r>
              <w:rPr>
                <w:rFonts w:ascii="Constantia" w:hAnsi="Constantia"/>
              </w:rPr>
              <w:t>/accident</w:t>
            </w:r>
            <w:r w:rsidRPr="00730C48">
              <w:rPr>
                <w:rFonts w:ascii="Constantia" w:hAnsi="Constantia"/>
              </w:rPr>
              <w:t xml:space="preserve"> report is to </w:t>
            </w:r>
            <w:hyperlink r:id="rId14" w:tooltip="Document" w:history="1">
              <w:r w:rsidRPr="00730C48">
                <w:rPr>
                  <w:rStyle w:val="Hyperlink"/>
                  <w:rFonts w:ascii="Constantia" w:hAnsi="Constantia"/>
                  <w:color w:val="auto"/>
                </w:rPr>
                <w:t>document</w:t>
              </w:r>
            </w:hyperlink>
            <w:r w:rsidRPr="00730C48">
              <w:rPr>
                <w:rFonts w:ascii="Constantia" w:hAnsi="Constantia"/>
              </w:rPr>
              <w:t xml:space="preserve"> the exact details of the occurrence while they are fresh in the minds of those who witnessed the event. Generally, according to health care guidelines, the report must be filled out as soon as possible following the incident </w:t>
            </w:r>
            <w:r>
              <w:rPr>
                <w:rFonts w:ascii="Constantia" w:hAnsi="Constantia"/>
              </w:rPr>
              <w:t>or right</w:t>
            </w:r>
            <w:r w:rsidRPr="00730C48">
              <w:rPr>
                <w:rFonts w:ascii="Constantia" w:hAnsi="Constantia"/>
              </w:rPr>
              <w:t xml:space="preserve"> after th</w:t>
            </w:r>
            <w:r>
              <w:rPr>
                <w:rFonts w:ascii="Constantia" w:hAnsi="Constantia"/>
              </w:rPr>
              <w:t>e situation has been stabilized</w:t>
            </w:r>
            <w:r w:rsidRPr="00730C48">
              <w:rPr>
                <w:rFonts w:ascii="Constantia" w:hAnsi="Constantia"/>
              </w:rPr>
              <w:t>. This way, the details written in the report are as accurate as possible.</w:t>
            </w:r>
          </w:p>
          <w:p w14:paraId="2BFD4841" w14:textId="77777777" w:rsidR="00BC33BF" w:rsidRDefault="00730C48" w:rsidP="00F31914">
            <w:pPr>
              <w:spacing w:before="100" w:beforeAutospacing="1" w:after="100" w:afterAutospacing="1" w:line="0" w:lineRule="atLeast"/>
              <w:rPr>
                <w:rFonts w:ascii="Constantia" w:hAnsi="Constantia"/>
                <w:color w:val="000000"/>
                <w:sz w:val="24"/>
                <w:szCs w:val="24"/>
              </w:rPr>
            </w:pPr>
            <w:r w:rsidRPr="00B24229">
              <w:rPr>
                <w:rFonts w:ascii="Constantia" w:hAnsi="Constantia" w:cs="Tahoma"/>
                <w:sz w:val="24"/>
                <w:szCs w:val="24"/>
              </w:rPr>
              <w:t xml:space="preserve">No one should complete incident/accident reports without proper training. </w:t>
            </w:r>
            <w:r w:rsidR="00B24229" w:rsidRPr="00B24229">
              <w:rPr>
                <w:rFonts w:ascii="Constantia" w:hAnsi="Constantia" w:cs="Tahoma"/>
                <w:sz w:val="24"/>
                <w:szCs w:val="24"/>
              </w:rPr>
              <w:t xml:space="preserve">This course focuses on: (1) Gathering your thoughts and reporting the </w:t>
            </w:r>
            <w:r w:rsidR="00421055" w:rsidRPr="00B24229">
              <w:rPr>
                <w:rFonts w:ascii="Constantia" w:hAnsi="Constantia" w:cs="Tahoma"/>
                <w:sz w:val="24"/>
                <w:szCs w:val="24"/>
              </w:rPr>
              <w:t>information</w:t>
            </w:r>
            <w:r w:rsidR="00B24229" w:rsidRPr="00B24229">
              <w:rPr>
                <w:rFonts w:ascii="Constantia" w:hAnsi="Constantia"/>
                <w:color w:val="000000"/>
                <w:sz w:val="24"/>
                <w:szCs w:val="24"/>
              </w:rPr>
              <w:t xml:space="preserve"> only (2) Intervening solutions (3) Submitting the report (</w:t>
            </w:r>
            <w:r w:rsidR="00421055" w:rsidRPr="00B24229">
              <w:rPr>
                <w:rFonts w:ascii="Constantia" w:hAnsi="Constantia"/>
                <w:color w:val="000000"/>
                <w:sz w:val="24"/>
                <w:szCs w:val="24"/>
              </w:rPr>
              <w:t>4) Follow</w:t>
            </w:r>
            <w:r w:rsidR="00B24229" w:rsidRPr="00B24229">
              <w:rPr>
                <w:rFonts w:ascii="Constantia" w:hAnsi="Constantia"/>
                <w:color w:val="000000"/>
                <w:sz w:val="24"/>
                <w:szCs w:val="24"/>
              </w:rPr>
              <w:t>-up</w:t>
            </w:r>
          </w:p>
          <w:p w14:paraId="2EC9C0CD" w14:textId="77777777" w:rsidR="00F31914" w:rsidRDefault="00C2435D" w:rsidP="00F31914">
            <w:pPr>
              <w:pStyle w:val="NormalWeb"/>
              <w:shd w:val="clear" w:color="auto" w:fill="CCC0D9" w:themeFill="accent4" w:themeFillTint="66"/>
              <w:spacing w:before="0" w:beforeAutospacing="0" w:after="0" w:afterAutospacing="0"/>
              <w:rPr>
                <w:rFonts w:ascii="Constantia" w:hAnsi="Constantia"/>
              </w:rPr>
            </w:pPr>
            <w:r w:rsidRPr="00B24229">
              <w:rPr>
                <w:rFonts w:ascii="Constantia" w:hAnsi="Constantia"/>
                <w:b/>
              </w:rPr>
              <w:lastRenderedPageBreak/>
              <w:t>Caregiver Code of Ethics</w:t>
            </w:r>
          </w:p>
          <w:p w14:paraId="0CF6547D" w14:textId="77777777" w:rsidR="006423B3" w:rsidRDefault="006423B3" w:rsidP="00F31914">
            <w:pPr>
              <w:pStyle w:val="NormalWeb"/>
              <w:spacing w:before="0" w:beforeAutospacing="0" w:after="0" w:afterAutospacing="0"/>
              <w:rPr>
                <w:rFonts w:ascii="Constantia" w:hAnsi="Constantia"/>
              </w:rPr>
            </w:pPr>
          </w:p>
          <w:p w14:paraId="6113F4FB" w14:textId="77777777" w:rsidR="00C2435D" w:rsidRDefault="00F31914" w:rsidP="00F31914">
            <w:pPr>
              <w:pStyle w:val="NormalWeb"/>
              <w:spacing w:before="0" w:beforeAutospacing="0" w:after="0" w:afterAutospacing="0"/>
              <w:rPr>
                <w:rFonts w:ascii="Constantia" w:hAnsi="Constantia"/>
              </w:rPr>
            </w:pPr>
            <w:r>
              <w:rPr>
                <w:rFonts w:ascii="Constantia" w:hAnsi="Constantia"/>
              </w:rPr>
              <w:t xml:space="preserve">Ethics: </w:t>
            </w:r>
            <w:r w:rsidR="00C2435D" w:rsidRPr="008B791F">
              <w:rPr>
                <w:rFonts w:ascii="Constantia" w:hAnsi="Constantia"/>
              </w:rPr>
              <w:t>outlining principles of morality: looking at what is right and wrong in one’s conduct as a caregiver.</w:t>
            </w:r>
          </w:p>
          <w:p w14:paraId="55AA3C84" w14:textId="77777777" w:rsidR="00B24229" w:rsidRDefault="00B24229" w:rsidP="00C2435D">
            <w:pPr>
              <w:pStyle w:val="NormalWeb"/>
              <w:rPr>
                <w:rFonts w:ascii="Constantia" w:hAnsi="Constantia"/>
                <w:color w:val="000000"/>
              </w:rPr>
            </w:pPr>
            <w:r w:rsidRPr="00B24229">
              <w:rPr>
                <w:rFonts w:ascii="Constantia" w:hAnsi="Constantia"/>
                <w:color w:val="000000"/>
              </w:rPr>
              <w:t xml:space="preserve">Ethical behavior is beneficial for everyone because it protects the interests of the employer and employee and the interests of everyone whom they serve or </w:t>
            </w:r>
            <w:r w:rsidR="00421055" w:rsidRPr="00B24229">
              <w:rPr>
                <w:rFonts w:ascii="Constantia" w:hAnsi="Constantia"/>
                <w:color w:val="000000"/>
              </w:rPr>
              <w:t>meet</w:t>
            </w:r>
            <w:r w:rsidRPr="00B24229">
              <w:rPr>
                <w:rFonts w:ascii="Constantia" w:hAnsi="Constantia"/>
                <w:color w:val="000000"/>
              </w:rPr>
              <w:t xml:space="preserve">. Rules in daily life tend to help people to stay more focused on what is right or wrong conduct in common situations, and a code of ethics accomplishes the same thing in those situations where black and white moral judgments may not entirely apply. </w:t>
            </w:r>
          </w:p>
          <w:p w14:paraId="7EE06D0A" w14:textId="77777777" w:rsidR="00B24229" w:rsidRDefault="00B24229" w:rsidP="00C2435D">
            <w:pPr>
              <w:pStyle w:val="NormalWeb"/>
              <w:rPr>
                <w:rFonts w:ascii="Constantia" w:hAnsi="Constantia"/>
                <w:color w:val="000000"/>
              </w:rPr>
            </w:pPr>
            <w:r>
              <w:rPr>
                <w:rFonts w:ascii="Constantia" w:hAnsi="Constantia"/>
                <w:color w:val="000000"/>
              </w:rPr>
              <w:t>This training covers the following:</w:t>
            </w:r>
          </w:p>
          <w:p w14:paraId="02C417B7" w14:textId="77777777" w:rsidR="00B24229" w:rsidRDefault="00B24229" w:rsidP="00B16904">
            <w:pPr>
              <w:pStyle w:val="NormalWeb"/>
              <w:numPr>
                <w:ilvl w:val="0"/>
                <w:numId w:val="20"/>
              </w:numPr>
              <w:rPr>
                <w:rFonts w:ascii="Constantia" w:hAnsi="Constantia"/>
                <w:color w:val="000000"/>
              </w:rPr>
            </w:pPr>
            <w:r>
              <w:rPr>
                <w:rFonts w:ascii="Constantia" w:hAnsi="Constantia"/>
                <w:color w:val="000000"/>
              </w:rPr>
              <w:t>Defining Ethics</w:t>
            </w:r>
          </w:p>
          <w:p w14:paraId="37CE7D5B" w14:textId="77777777" w:rsidR="00B24229" w:rsidRDefault="00B24229" w:rsidP="00B16904">
            <w:pPr>
              <w:pStyle w:val="NormalWeb"/>
              <w:numPr>
                <w:ilvl w:val="0"/>
                <w:numId w:val="20"/>
              </w:numPr>
              <w:rPr>
                <w:rFonts w:ascii="Constantia" w:hAnsi="Constantia"/>
                <w:color w:val="000000"/>
              </w:rPr>
            </w:pPr>
            <w:r>
              <w:rPr>
                <w:rFonts w:ascii="Constantia" w:hAnsi="Constantia"/>
                <w:color w:val="000000"/>
              </w:rPr>
              <w:t>Developing a personal code of ethics</w:t>
            </w:r>
          </w:p>
          <w:p w14:paraId="07ABD68B" w14:textId="77777777" w:rsidR="00B24229" w:rsidRPr="002E40FA" w:rsidRDefault="00B24229" w:rsidP="009B661B">
            <w:pPr>
              <w:pStyle w:val="NormalWeb"/>
              <w:numPr>
                <w:ilvl w:val="0"/>
                <w:numId w:val="20"/>
              </w:numPr>
              <w:rPr>
                <w:rFonts w:ascii="Constantia" w:hAnsi="Constantia"/>
              </w:rPr>
            </w:pPr>
            <w:r w:rsidRPr="002E40FA">
              <w:rPr>
                <w:rFonts w:ascii="Constantia" w:hAnsi="Constantia"/>
                <w:color w:val="000000"/>
              </w:rPr>
              <w:t>Caregiver code of ethics analysis</w:t>
            </w:r>
          </w:p>
          <w:p w14:paraId="66524BBD" w14:textId="77777777" w:rsidR="00F31914" w:rsidRPr="00C2435D" w:rsidRDefault="00F31914" w:rsidP="00F31914">
            <w:pPr>
              <w:pStyle w:val="NormalWeb"/>
              <w:pBdr>
                <w:top w:val="single" w:sz="24" w:space="1" w:color="auto"/>
                <w:left w:val="single" w:sz="24" w:space="4" w:color="auto"/>
                <w:bottom w:val="single" w:sz="24" w:space="1" w:color="auto"/>
                <w:right w:val="single" w:sz="24" w:space="4" w:color="auto"/>
              </w:pBdr>
              <w:shd w:val="clear" w:color="auto" w:fill="76923C" w:themeFill="accent3" w:themeFillShade="BF"/>
              <w:jc w:val="center"/>
              <w:rPr>
                <w:rFonts w:ascii="Constantia" w:hAnsi="Constantia"/>
                <w:b/>
                <w:sz w:val="28"/>
                <w:szCs w:val="28"/>
              </w:rPr>
            </w:pPr>
            <w:r>
              <w:rPr>
                <w:rFonts w:ascii="Constantia" w:hAnsi="Constantia"/>
                <w:b/>
                <w:sz w:val="28"/>
                <w:szCs w:val="28"/>
              </w:rPr>
              <w:t xml:space="preserve">Understanding Diabetes </w:t>
            </w:r>
          </w:p>
          <w:p w14:paraId="7E30892B" w14:textId="77777777" w:rsidR="00F21088" w:rsidRPr="00B16904" w:rsidRDefault="00F21088" w:rsidP="00B16904">
            <w:pPr>
              <w:spacing w:after="0" w:line="240" w:lineRule="auto"/>
              <w:rPr>
                <w:rFonts w:ascii="Constantia" w:hAnsi="Constantia"/>
                <w:sz w:val="24"/>
                <w:szCs w:val="24"/>
              </w:rPr>
            </w:pPr>
            <w:r w:rsidRPr="00B16904">
              <w:rPr>
                <w:rFonts w:ascii="Constantia" w:hAnsi="Constantia"/>
                <w:sz w:val="24"/>
                <w:szCs w:val="24"/>
              </w:rPr>
              <w:t xml:space="preserve">Diabetes is a condition where the body fails to utilize the ingested glucose properly. This could be due to lack of the </w:t>
            </w:r>
            <w:hyperlink r:id="rId15" w:history="1">
              <w:r w:rsidRPr="00B16904">
                <w:rPr>
                  <w:rStyle w:val="Hyperlink"/>
                  <w:rFonts w:ascii="Constantia" w:hAnsi="Constantia"/>
                  <w:color w:val="auto"/>
                  <w:sz w:val="24"/>
                  <w:szCs w:val="24"/>
                </w:rPr>
                <w:t>hormone</w:t>
              </w:r>
            </w:hyperlink>
            <w:r w:rsidRPr="00B16904">
              <w:rPr>
                <w:rFonts w:ascii="Constantia" w:hAnsi="Constantia"/>
                <w:sz w:val="24"/>
                <w:szCs w:val="24"/>
              </w:rPr>
              <w:t xml:space="preserve"> </w:t>
            </w:r>
            <w:hyperlink r:id="rId16" w:history="1">
              <w:r w:rsidRPr="00B16904">
                <w:rPr>
                  <w:rStyle w:val="Hyperlink"/>
                  <w:rFonts w:ascii="Constantia" w:hAnsi="Constantia"/>
                  <w:color w:val="auto"/>
                  <w:sz w:val="24"/>
                  <w:szCs w:val="24"/>
                </w:rPr>
                <w:t>insulin</w:t>
              </w:r>
            </w:hyperlink>
            <w:r w:rsidRPr="00B16904">
              <w:rPr>
                <w:rFonts w:ascii="Constantia" w:hAnsi="Constantia"/>
                <w:sz w:val="24"/>
                <w:szCs w:val="24"/>
              </w:rPr>
              <w:t xml:space="preserve"> or because the insulin that is available is not working effectively.</w:t>
            </w:r>
          </w:p>
          <w:p w14:paraId="270B2BF6" w14:textId="77777777" w:rsidR="00F21088" w:rsidRPr="00B16904" w:rsidRDefault="00F21088" w:rsidP="00B16904">
            <w:pPr>
              <w:spacing w:after="0" w:line="240" w:lineRule="auto"/>
              <w:rPr>
                <w:rFonts w:ascii="Constantia" w:hAnsi="Constantia"/>
                <w:sz w:val="24"/>
                <w:szCs w:val="24"/>
              </w:rPr>
            </w:pPr>
          </w:p>
          <w:p w14:paraId="72A24139" w14:textId="77777777" w:rsidR="00F21088" w:rsidRPr="00B16904" w:rsidRDefault="00F21088" w:rsidP="00B16904">
            <w:pPr>
              <w:pStyle w:val="NormalWeb"/>
              <w:shd w:val="clear" w:color="auto" w:fill="FFFFFF"/>
              <w:spacing w:before="0" w:beforeAutospacing="0" w:after="0" w:afterAutospacing="0" w:line="270" w:lineRule="atLeast"/>
              <w:rPr>
                <w:rFonts w:ascii="Constantia" w:hAnsi="Constantia"/>
              </w:rPr>
            </w:pPr>
            <w:r w:rsidRPr="00B16904">
              <w:rPr>
                <w:rFonts w:ascii="Constantia" w:hAnsi="Constantia"/>
              </w:rPr>
              <w:t xml:space="preserve">There are two types of diabetes – Type 1 and type 2. </w:t>
            </w:r>
            <w:hyperlink r:id="rId17" w:history="1">
              <w:r w:rsidRPr="00B16904">
                <w:rPr>
                  <w:rStyle w:val="Hyperlink"/>
                  <w:rFonts w:ascii="Constantia" w:hAnsi="Constantia"/>
                  <w:color w:val="auto"/>
                </w:rPr>
                <w:t>Type 1 diabetes</w:t>
              </w:r>
            </w:hyperlink>
            <w:r w:rsidRPr="00B16904">
              <w:rPr>
                <w:rFonts w:ascii="Constantia" w:hAnsi="Constantia"/>
              </w:rPr>
              <w:t xml:space="preserve"> is called </w:t>
            </w:r>
            <w:hyperlink r:id="rId18" w:history="1">
              <w:r w:rsidRPr="00B16904">
                <w:rPr>
                  <w:rStyle w:val="Hyperlink"/>
                  <w:rFonts w:ascii="Constantia" w:hAnsi="Constantia"/>
                  <w:color w:val="auto"/>
                </w:rPr>
                <w:t>insulin-dependent diabetes</w:t>
              </w:r>
            </w:hyperlink>
            <w:r w:rsidRPr="00B16904">
              <w:rPr>
                <w:rFonts w:ascii="Constantia" w:hAnsi="Constantia"/>
              </w:rPr>
              <w:t xml:space="preserve"> mellitus and occurs at a younger age or childhood. In these </w:t>
            </w:r>
            <w:r w:rsidRPr="006423B3">
              <w:rPr>
                <w:rFonts w:ascii="Constantia" w:hAnsi="Constantia"/>
                <w:noProof/>
              </w:rPr>
              <w:t>patients</w:t>
            </w:r>
            <w:r w:rsidR="006423B3">
              <w:rPr>
                <w:rFonts w:ascii="Constantia" w:hAnsi="Constantia"/>
                <w:noProof/>
              </w:rPr>
              <w:t>,</w:t>
            </w:r>
            <w:r w:rsidRPr="00B16904">
              <w:rPr>
                <w:rFonts w:ascii="Constantia" w:hAnsi="Constantia"/>
              </w:rPr>
              <w:t xml:space="preserve"> there is complete lack of the hormone insulin that mandates external administration of the hormone regularly as treatment.</w:t>
            </w:r>
          </w:p>
          <w:p w14:paraId="55AD2523" w14:textId="77777777" w:rsidR="00B16904" w:rsidRPr="00B16904" w:rsidRDefault="00B16904" w:rsidP="00B16904">
            <w:pPr>
              <w:pStyle w:val="NormalWeb"/>
              <w:shd w:val="clear" w:color="auto" w:fill="FFFFFF"/>
              <w:spacing w:before="0" w:beforeAutospacing="0" w:after="0" w:afterAutospacing="0" w:line="270" w:lineRule="atLeast"/>
              <w:rPr>
                <w:rFonts w:ascii="Constantia" w:hAnsi="Constantia"/>
              </w:rPr>
            </w:pPr>
          </w:p>
          <w:p w14:paraId="6E768C40" w14:textId="77777777" w:rsidR="00F21088" w:rsidRPr="00B16904" w:rsidRDefault="00F21088" w:rsidP="00B16904">
            <w:pPr>
              <w:pStyle w:val="NormalWeb"/>
              <w:shd w:val="clear" w:color="auto" w:fill="FFFFFF"/>
              <w:spacing w:before="0" w:beforeAutospacing="0" w:after="0" w:afterAutospacing="0" w:line="270" w:lineRule="atLeast"/>
              <w:rPr>
                <w:rFonts w:ascii="Constantia" w:hAnsi="Constantia"/>
              </w:rPr>
            </w:pPr>
            <w:r w:rsidRPr="00B16904">
              <w:rPr>
                <w:rFonts w:ascii="Constantia" w:hAnsi="Constantia"/>
              </w:rPr>
              <w:t xml:space="preserve">Around 75% of people with diabetes have </w:t>
            </w:r>
            <w:hyperlink r:id="rId19" w:history="1">
              <w:r w:rsidRPr="00B16904">
                <w:rPr>
                  <w:rStyle w:val="Hyperlink"/>
                  <w:rFonts w:ascii="Constantia" w:hAnsi="Constantia"/>
                  <w:color w:val="auto"/>
                </w:rPr>
                <w:t>type 2 diabetes</w:t>
              </w:r>
            </w:hyperlink>
            <w:r w:rsidRPr="00B16904">
              <w:rPr>
                <w:rFonts w:ascii="Constantia" w:hAnsi="Constantia"/>
              </w:rPr>
              <w:t xml:space="preserve"> mellitus. This was earlier termed non-insulin dependent diabetes mellitus (NIDDM) or maturity-onset diabetes mellitus. The number of people with type 2 diabetes is rapidly increasing. In type 2 diabetes, not enough insulin is produced or the </w:t>
            </w:r>
            <w:hyperlink r:id="rId20" w:history="1">
              <w:r w:rsidRPr="00B16904">
                <w:rPr>
                  <w:rStyle w:val="Hyperlink"/>
                  <w:rFonts w:ascii="Constantia" w:hAnsi="Constantia"/>
                  <w:color w:val="auto"/>
                </w:rPr>
                <w:t>insulin</w:t>
              </w:r>
            </w:hyperlink>
            <w:r w:rsidRPr="00B16904">
              <w:rPr>
                <w:rFonts w:ascii="Constantia" w:hAnsi="Constantia"/>
              </w:rPr>
              <w:t xml:space="preserve"> that is made by the body is insufficient to meet the needs of the body. </w:t>
            </w:r>
            <w:hyperlink r:id="rId21" w:history="1">
              <w:r w:rsidRPr="00B16904">
                <w:rPr>
                  <w:rStyle w:val="Hyperlink"/>
                  <w:rFonts w:ascii="Constantia" w:hAnsi="Constantia"/>
                  <w:color w:val="auto"/>
                </w:rPr>
                <w:t>Obesity</w:t>
              </w:r>
            </w:hyperlink>
            <w:r w:rsidRPr="00B16904">
              <w:rPr>
                <w:rFonts w:ascii="Constantia" w:hAnsi="Constantia"/>
              </w:rPr>
              <w:t xml:space="preserve"> or being overweight predisposes to type 2 diabetes.</w:t>
            </w:r>
          </w:p>
          <w:p w14:paraId="54EF599A" w14:textId="77777777" w:rsidR="00B16904" w:rsidRPr="00B16904" w:rsidRDefault="00B16904" w:rsidP="00B16904">
            <w:pPr>
              <w:pStyle w:val="NormalWeb"/>
              <w:shd w:val="clear" w:color="auto" w:fill="FFFFFF"/>
              <w:spacing w:before="0" w:beforeAutospacing="0" w:after="0" w:afterAutospacing="0" w:line="270" w:lineRule="atLeast"/>
              <w:rPr>
                <w:rFonts w:ascii="Constantia" w:hAnsi="Constantia"/>
              </w:rPr>
            </w:pPr>
          </w:p>
          <w:p w14:paraId="7D4D4794" w14:textId="77777777" w:rsidR="00C2435D" w:rsidRPr="00B16904" w:rsidRDefault="00B16904" w:rsidP="00B16904">
            <w:pPr>
              <w:pStyle w:val="NormalWeb"/>
              <w:spacing w:before="0" w:beforeAutospacing="0" w:after="0" w:afterAutospacing="0"/>
              <w:rPr>
                <w:rFonts w:ascii="Constantia" w:hAnsi="Constantia"/>
              </w:rPr>
            </w:pPr>
            <w:r w:rsidRPr="00B16904">
              <w:rPr>
                <w:rFonts w:ascii="Constantia" w:hAnsi="Constantia"/>
              </w:rPr>
              <w:t xml:space="preserve">To keep your glucose at a healthy level, you need to keep a balance on what you eat and drink. </w:t>
            </w:r>
            <w:r w:rsidRPr="00B16904">
              <w:rPr>
                <w:rFonts w:ascii="Constantia" w:hAnsi="Constantia" w:cs="Helvetica"/>
                <w:b/>
                <w:bCs/>
              </w:rPr>
              <w:t xml:space="preserve">Your diabetes diet is simply a healthy-eating plan that will help you control your blood sugar.  </w:t>
            </w:r>
            <w:r w:rsidR="00C2435D" w:rsidRPr="00B16904">
              <w:rPr>
                <w:rFonts w:ascii="Constantia" w:hAnsi="Constantia"/>
                <w:bCs/>
              </w:rPr>
              <w:t xml:space="preserve">A diabetic’s diet must consist of foods </w:t>
            </w:r>
            <w:r w:rsidR="00C2435D" w:rsidRPr="006423B3">
              <w:rPr>
                <w:rFonts w:ascii="Constantia" w:hAnsi="Constantia"/>
                <w:bCs/>
                <w:noProof/>
              </w:rPr>
              <w:t>that</w:t>
            </w:r>
            <w:r w:rsidR="00C2435D" w:rsidRPr="00B16904">
              <w:rPr>
                <w:rFonts w:ascii="Constantia" w:hAnsi="Constantia"/>
                <w:b/>
                <w:bCs/>
              </w:rPr>
              <w:t xml:space="preserve"> </w:t>
            </w:r>
            <w:r w:rsidR="00C2435D" w:rsidRPr="00B16904">
              <w:rPr>
                <w:rFonts w:ascii="Constantia" w:hAnsi="Constantia"/>
              </w:rPr>
              <w:t>Contain carbohydrates, in moderation, such as beans, vegetables</w:t>
            </w:r>
            <w:r w:rsidR="006423B3">
              <w:rPr>
                <w:rFonts w:ascii="Constantia" w:hAnsi="Constantia"/>
              </w:rPr>
              <w:t>,</w:t>
            </w:r>
            <w:r w:rsidR="00C2435D" w:rsidRPr="00B16904">
              <w:rPr>
                <w:rFonts w:ascii="Constantia" w:hAnsi="Constantia"/>
              </w:rPr>
              <w:t xml:space="preserve"> </w:t>
            </w:r>
            <w:r w:rsidR="00C2435D" w:rsidRPr="006423B3">
              <w:rPr>
                <w:rFonts w:ascii="Constantia" w:hAnsi="Constantia"/>
                <w:noProof/>
              </w:rPr>
              <w:t>and</w:t>
            </w:r>
            <w:r w:rsidR="00C2435D" w:rsidRPr="00B16904">
              <w:rPr>
                <w:rFonts w:ascii="Constantia" w:hAnsi="Constantia"/>
              </w:rPr>
              <w:t xml:space="preserve"> grains.</w:t>
            </w:r>
          </w:p>
          <w:p w14:paraId="18BFE26B" w14:textId="77777777" w:rsidR="00C2435D" w:rsidRPr="00B16904" w:rsidRDefault="00C2435D" w:rsidP="00B16904">
            <w:pPr>
              <w:numPr>
                <w:ilvl w:val="0"/>
                <w:numId w:val="9"/>
              </w:numPr>
              <w:spacing w:after="0" w:line="408" w:lineRule="atLeast"/>
              <w:ind w:left="3287"/>
              <w:rPr>
                <w:rFonts w:ascii="Constantia" w:eastAsia="Times New Roman" w:hAnsi="Constantia" w:cs="Times New Roman"/>
                <w:sz w:val="24"/>
                <w:szCs w:val="24"/>
              </w:rPr>
            </w:pPr>
            <w:r w:rsidRPr="00B16904">
              <w:rPr>
                <w:rFonts w:ascii="Constantia" w:eastAsia="Times New Roman" w:hAnsi="Constantia" w:cs="Times New Roman"/>
                <w:sz w:val="24"/>
                <w:szCs w:val="24"/>
              </w:rPr>
              <w:t>Are low in fat, especially saturated fat and cholesterol</w:t>
            </w:r>
          </w:p>
          <w:p w14:paraId="145DDAD8" w14:textId="77777777" w:rsidR="00C2435D" w:rsidRPr="00B16904" w:rsidRDefault="00C2435D" w:rsidP="00B16904">
            <w:pPr>
              <w:numPr>
                <w:ilvl w:val="0"/>
                <w:numId w:val="9"/>
              </w:numPr>
              <w:spacing w:after="0" w:line="408" w:lineRule="atLeast"/>
              <w:ind w:left="3287"/>
              <w:rPr>
                <w:rFonts w:ascii="Constantia" w:eastAsia="Times New Roman" w:hAnsi="Constantia" w:cs="Times New Roman"/>
                <w:sz w:val="24"/>
                <w:szCs w:val="24"/>
              </w:rPr>
            </w:pPr>
            <w:r w:rsidRPr="00B16904">
              <w:rPr>
                <w:rFonts w:ascii="Constantia" w:eastAsia="Times New Roman" w:hAnsi="Constantia" w:cs="Times New Roman"/>
                <w:sz w:val="24"/>
                <w:szCs w:val="24"/>
              </w:rPr>
              <w:t xml:space="preserve">Are high in protein </w:t>
            </w:r>
          </w:p>
          <w:p w14:paraId="6FA15E3E" w14:textId="77777777" w:rsidR="00C2435D" w:rsidRPr="00B16904" w:rsidRDefault="00C2435D" w:rsidP="00B16904">
            <w:pPr>
              <w:numPr>
                <w:ilvl w:val="0"/>
                <w:numId w:val="9"/>
              </w:numPr>
              <w:spacing w:after="0" w:line="408" w:lineRule="atLeast"/>
              <w:ind w:left="3287"/>
              <w:rPr>
                <w:rFonts w:ascii="Constantia" w:eastAsia="Times New Roman" w:hAnsi="Constantia" w:cs="Times New Roman"/>
                <w:sz w:val="24"/>
                <w:szCs w:val="24"/>
              </w:rPr>
            </w:pPr>
            <w:r w:rsidRPr="00B16904">
              <w:rPr>
                <w:rFonts w:ascii="Constantia" w:eastAsia="Times New Roman" w:hAnsi="Constantia" w:cs="Times New Roman"/>
                <w:sz w:val="24"/>
                <w:szCs w:val="24"/>
              </w:rPr>
              <w:lastRenderedPageBreak/>
              <w:t xml:space="preserve">Are high in fiber such </w:t>
            </w:r>
            <w:r w:rsidR="00421055" w:rsidRPr="00B16904">
              <w:rPr>
                <w:rFonts w:ascii="Constantia" w:eastAsia="Times New Roman" w:hAnsi="Constantia" w:cs="Times New Roman"/>
                <w:sz w:val="24"/>
                <w:szCs w:val="24"/>
              </w:rPr>
              <w:t>as</w:t>
            </w:r>
            <w:r w:rsidRPr="00B16904">
              <w:rPr>
                <w:rFonts w:ascii="Constantia" w:eastAsia="Times New Roman" w:hAnsi="Constantia" w:cs="Times New Roman"/>
                <w:sz w:val="24"/>
                <w:szCs w:val="24"/>
              </w:rPr>
              <w:t xml:space="preserve"> fresh vegetables, fruits, whole-grain </w:t>
            </w:r>
            <w:r w:rsidRPr="006423B3">
              <w:rPr>
                <w:rFonts w:ascii="Constantia" w:eastAsia="Times New Roman" w:hAnsi="Constantia" w:cs="Times New Roman"/>
                <w:noProof/>
                <w:sz w:val="24"/>
                <w:szCs w:val="24"/>
              </w:rPr>
              <w:t>bread</w:t>
            </w:r>
            <w:r w:rsidR="006423B3">
              <w:rPr>
                <w:rFonts w:ascii="Constantia" w:eastAsia="Times New Roman" w:hAnsi="Constantia" w:cs="Times New Roman"/>
                <w:noProof/>
                <w:sz w:val="24"/>
                <w:szCs w:val="24"/>
              </w:rPr>
              <w:t>,</w:t>
            </w:r>
            <w:r w:rsidRPr="00B16904">
              <w:rPr>
                <w:rFonts w:ascii="Constantia" w:eastAsia="Times New Roman" w:hAnsi="Constantia" w:cs="Times New Roman"/>
                <w:sz w:val="24"/>
                <w:szCs w:val="24"/>
              </w:rPr>
              <w:t xml:space="preserve"> </w:t>
            </w:r>
            <w:r w:rsidRPr="006423B3">
              <w:rPr>
                <w:rFonts w:ascii="Constantia" w:eastAsia="Times New Roman" w:hAnsi="Constantia" w:cs="Times New Roman"/>
                <w:noProof/>
                <w:sz w:val="24"/>
                <w:szCs w:val="24"/>
              </w:rPr>
              <w:t>and</w:t>
            </w:r>
            <w:r w:rsidRPr="00B16904">
              <w:rPr>
                <w:rFonts w:ascii="Constantia" w:eastAsia="Times New Roman" w:hAnsi="Constantia" w:cs="Times New Roman"/>
                <w:sz w:val="24"/>
                <w:szCs w:val="24"/>
              </w:rPr>
              <w:t xml:space="preserve"> cereals.</w:t>
            </w:r>
          </w:p>
          <w:p w14:paraId="1CA95F32" w14:textId="77777777" w:rsidR="00C2435D" w:rsidRPr="00B16904" w:rsidRDefault="00C2435D" w:rsidP="00B16904">
            <w:pPr>
              <w:numPr>
                <w:ilvl w:val="0"/>
                <w:numId w:val="9"/>
              </w:numPr>
              <w:spacing w:after="0" w:line="408" w:lineRule="atLeast"/>
              <w:ind w:left="3287"/>
              <w:rPr>
                <w:rFonts w:ascii="Constantia" w:eastAsia="Times New Roman" w:hAnsi="Constantia" w:cs="Times New Roman"/>
                <w:sz w:val="24"/>
                <w:szCs w:val="24"/>
              </w:rPr>
            </w:pPr>
            <w:r w:rsidRPr="00B16904">
              <w:rPr>
                <w:rFonts w:ascii="Constantia" w:eastAsia="Times New Roman" w:hAnsi="Constantia" w:cs="Times New Roman"/>
                <w:sz w:val="24"/>
                <w:szCs w:val="24"/>
              </w:rPr>
              <w:t>Are low in sugary foods and sweets</w:t>
            </w:r>
          </w:p>
          <w:p w14:paraId="3F397E34" w14:textId="1C98FB68" w:rsidR="0040153D" w:rsidRPr="008B791F" w:rsidRDefault="00B16904" w:rsidP="00ED5C7A">
            <w:pPr>
              <w:spacing w:after="0" w:line="408" w:lineRule="atLeast"/>
              <w:rPr>
                <w:rFonts w:ascii="Times New Roman" w:eastAsia="Times New Roman" w:hAnsi="Times New Roman" w:cs="Times New Roman"/>
                <w:sz w:val="24"/>
                <w:szCs w:val="24"/>
              </w:rPr>
            </w:pPr>
            <w:r w:rsidRPr="00B16904">
              <w:rPr>
                <w:rFonts w:ascii="Constantia" w:hAnsi="Constantia" w:cs="Helvetica"/>
                <w:sz w:val="24"/>
                <w:szCs w:val="24"/>
              </w:rPr>
              <w:t xml:space="preserve">A registered dietitian will provide valuable information on how to encourage positive changes in eating habits.  At the completion of the </w:t>
            </w:r>
            <w:r w:rsidRPr="006423B3">
              <w:rPr>
                <w:rFonts w:ascii="Constantia" w:hAnsi="Constantia" w:cs="Helvetica"/>
                <w:noProof/>
                <w:sz w:val="24"/>
                <w:szCs w:val="24"/>
              </w:rPr>
              <w:t>course</w:t>
            </w:r>
            <w:r w:rsidR="006423B3">
              <w:rPr>
                <w:rFonts w:ascii="Constantia" w:hAnsi="Constantia" w:cs="Helvetica"/>
                <w:noProof/>
                <w:sz w:val="24"/>
                <w:szCs w:val="24"/>
              </w:rPr>
              <w:t>,</w:t>
            </w:r>
            <w:r w:rsidRPr="00B16904">
              <w:rPr>
                <w:rFonts w:ascii="Constantia" w:hAnsi="Constantia" w:cs="Helvetica"/>
                <w:sz w:val="24"/>
                <w:szCs w:val="24"/>
              </w:rPr>
              <w:t xml:space="preserve"> students will prepare a </w:t>
            </w:r>
            <w:r w:rsidRPr="00B16904">
              <w:rPr>
                <w:rFonts w:ascii="Constantia" w:hAnsi="Constantia"/>
                <w:sz w:val="24"/>
                <w:szCs w:val="24"/>
              </w:rPr>
              <w:t xml:space="preserve">quick and easy diabetic meal in as little as 15 minutes.  </w:t>
            </w:r>
          </w:p>
        </w:tc>
      </w:tr>
      <w:tr w:rsidR="00C85057" w:rsidRPr="00C85057" w14:paraId="16BE0B95" w14:textId="77777777" w:rsidTr="00EB00EB">
        <w:trPr>
          <w:tblCellSpacing w:w="15" w:type="dxa"/>
          <w:jc w:val="center"/>
        </w:trPr>
        <w:tc>
          <w:tcPr>
            <w:tcW w:w="0" w:type="auto"/>
            <w:vAlign w:val="center"/>
            <w:hideMark/>
          </w:tcPr>
          <w:p w14:paraId="1B834A17" w14:textId="77777777" w:rsidR="00C85057" w:rsidRPr="008B791F" w:rsidRDefault="00C85057" w:rsidP="00306C4C">
            <w:pPr>
              <w:spacing w:after="0" w:line="240" w:lineRule="auto"/>
              <w:rPr>
                <w:rFonts w:ascii="Times New Roman" w:eastAsia="Times New Roman" w:hAnsi="Times New Roman" w:cs="Times New Roman"/>
              </w:rPr>
            </w:pPr>
          </w:p>
        </w:tc>
      </w:tr>
      <w:tr w:rsidR="00C85057" w:rsidRPr="00C85057" w14:paraId="077CA2A6" w14:textId="77777777" w:rsidTr="00EB00EB">
        <w:trPr>
          <w:tblCellSpacing w:w="15" w:type="dxa"/>
          <w:jc w:val="center"/>
        </w:trPr>
        <w:tc>
          <w:tcPr>
            <w:tcW w:w="0" w:type="auto"/>
            <w:vAlign w:val="center"/>
            <w:hideMark/>
          </w:tcPr>
          <w:p w14:paraId="13CF0196" w14:textId="77777777" w:rsidR="00C85057" w:rsidRPr="008B791F" w:rsidRDefault="00C85057" w:rsidP="00C85057">
            <w:pPr>
              <w:spacing w:before="100" w:beforeAutospacing="1" w:after="100" w:afterAutospacing="1" w:line="240" w:lineRule="auto"/>
              <w:rPr>
                <w:rFonts w:ascii="Times New Roman" w:eastAsia="Times New Roman" w:hAnsi="Times New Roman" w:cs="Times New Roman"/>
              </w:rPr>
            </w:pPr>
          </w:p>
        </w:tc>
      </w:tr>
      <w:tr w:rsidR="00C85057" w:rsidRPr="00C85057" w14:paraId="4F29770B" w14:textId="77777777" w:rsidTr="00EB00EB">
        <w:trPr>
          <w:tblCellSpacing w:w="15" w:type="dxa"/>
          <w:jc w:val="center"/>
        </w:trPr>
        <w:tc>
          <w:tcPr>
            <w:tcW w:w="0" w:type="auto"/>
            <w:vAlign w:val="center"/>
            <w:hideMark/>
          </w:tcPr>
          <w:p w14:paraId="537874E6" w14:textId="77777777" w:rsidR="00C85057" w:rsidRPr="008B791F" w:rsidRDefault="00C85057" w:rsidP="00C85057">
            <w:pPr>
              <w:spacing w:after="0" w:line="240" w:lineRule="auto"/>
              <w:rPr>
                <w:rFonts w:ascii="Times New Roman" w:eastAsia="Times New Roman" w:hAnsi="Times New Roman" w:cs="Times New Roman"/>
                <w:sz w:val="24"/>
                <w:szCs w:val="24"/>
              </w:rPr>
            </w:pPr>
          </w:p>
        </w:tc>
      </w:tr>
      <w:tr w:rsidR="00C85057" w:rsidRPr="00C85057" w14:paraId="0B92FB81" w14:textId="77777777" w:rsidTr="00ED5C7A">
        <w:trPr>
          <w:tblCellSpacing w:w="15" w:type="dxa"/>
          <w:jc w:val="center"/>
        </w:trPr>
        <w:tc>
          <w:tcPr>
            <w:tcW w:w="0" w:type="auto"/>
            <w:shd w:val="clear" w:color="auto" w:fill="auto"/>
            <w:vAlign w:val="center"/>
          </w:tcPr>
          <w:p w14:paraId="7956A208" w14:textId="480C389D" w:rsidR="00ED5C7A" w:rsidRPr="008B791F" w:rsidRDefault="00ED5C7A" w:rsidP="00C85057">
            <w:pPr>
              <w:spacing w:after="0" w:line="240" w:lineRule="auto"/>
              <w:rPr>
                <w:rFonts w:ascii="Constantia" w:eastAsia="Times New Roman" w:hAnsi="Constantia" w:cs="Times New Roman"/>
                <w:sz w:val="24"/>
                <w:szCs w:val="24"/>
              </w:rPr>
            </w:pPr>
          </w:p>
        </w:tc>
      </w:tr>
      <w:tr w:rsidR="00C85057" w:rsidRPr="00C85057" w14:paraId="16384F8E" w14:textId="77777777" w:rsidTr="00ED5C7A">
        <w:trPr>
          <w:tblCellSpacing w:w="15" w:type="dxa"/>
          <w:jc w:val="center"/>
        </w:trPr>
        <w:tc>
          <w:tcPr>
            <w:tcW w:w="0" w:type="auto"/>
            <w:vAlign w:val="center"/>
          </w:tcPr>
          <w:p w14:paraId="20C73B3D" w14:textId="77777777" w:rsidR="00C85057" w:rsidRPr="008B791F" w:rsidRDefault="00C85057" w:rsidP="00C85057">
            <w:pPr>
              <w:spacing w:after="0" w:line="240" w:lineRule="auto"/>
              <w:rPr>
                <w:rFonts w:ascii="Constantia" w:eastAsia="Times New Roman" w:hAnsi="Constantia" w:cs="Times New Roman"/>
                <w:sz w:val="24"/>
                <w:szCs w:val="24"/>
              </w:rPr>
            </w:pPr>
          </w:p>
        </w:tc>
      </w:tr>
      <w:tr w:rsidR="00C85057" w:rsidRPr="00C85057" w14:paraId="798292D7" w14:textId="77777777" w:rsidTr="00EB00EB">
        <w:trPr>
          <w:tblCellSpacing w:w="15" w:type="dxa"/>
          <w:jc w:val="center"/>
        </w:trPr>
        <w:tc>
          <w:tcPr>
            <w:tcW w:w="0" w:type="auto"/>
            <w:vAlign w:val="center"/>
            <w:hideMark/>
          </w:tcPr>
          <w:p w14:paraId="0950BD80" w14:textId="77777777" w:rsidR="00C85057" w:rsidRPr="008B791F" w:rsidRDefault="00C85057" w:rsidP="00A229B7">
            <w:pPr>
              <w:spacing w:before="100" w:beforeAutospacing="1" w:after="100" w:afterAutospacing="1" w:line="240" w:lineRule="auto"/>
              <w:rPr>
                <w:rFonts w:ascii="Constantia" w:eastAsia="Times New Roman" w:hAnsi="Constantia" w:cs="Times New Roman"/>
                <w:sz w:val="24"/>
                <w:szCs w:val="24"/>
              </w:rPr>
            </w:pPr>
          </w:p>
        </w:tc>
      </w:tr>
    </w:tbl>
    <w:p w14:paraId="70CB7935" w14:textId="7652FF3F" w:rsidR="00AC1EEF" w:rsidRDefault="00ED5C7A" w:rsidP="00AC1EEF">
      <w:pPr>
        <w:pStyle w:val="NormalWeb"/>
        <w:shd w:val="clear" w:color="auto" w:fill="FFFFFF"/>
        <w:ind w:left="-360"/>
        <w:rPr>
          <w:rFonts w:ascii="Constantia" w:hAnsi="Constantia"/>
        </w:rPr>
      </w:pPr>
      <w:r>
        <w:rPr>
          <w:rFonts w:ascii="Constantia" w:hAnsi="Constantia"/>
          <w:b/>
          <w:u w:val="single"/>
        </w:rPr>
        <w:t>Pr</w:t>
      </w:r>
      <w:r w:rsidR="004C7E71" w:rsidRPr="00AC1EEF">
        <w:rPr>
          <w:rFonts w:ascii="Constantia" w:hAnsi="Constantia"/>
          <w:b/>
          <w:u w:val="single"/>
        </w:rPr>
        <w:t>ofessional Development</w:t>
      </w:r>
      <w:r w:rsidR="004C7E71" w:rsidRPr="00AC1EEF">
        <w:rPr>
          <w:rFonts w:ascii="Constantia" w:hAnsi="Constantia"/>
        </w:rPr>
        <w:t xml:space="preserve"> (How to create great employees and happy clients). </w:t>
      </w:r>
    </w:p>
    <w:p w14:paraId="48F5D91E" w14:textId="77777777" w:rsidR="004C7E71" w:rsidRPr="00AC1EEF" w:rsidRDefault="004C7E71" w:rsidP="00AC1EEF">
      <w:pPr>
        <w:pStyle w:val="NormalWeb"/>
        <w:shd w:val="clear" w:color="auto" w:fill="FFFFFF"/>
        <w:ind w:left="-360"/>
        <w:rPr>
          <w:rFonts w:ascii="Constantia" w:hAnsi="Constantia"/>
        </w:rPr>
      </w:pPr>
      <w:r w:rsidRPr="00AC1EEF">
        <w:rPr>
          <w:rFonts w:ascii="Constantia" w:hAnsi="Constantia"/>
        </w:rPr>
        <w:t>One of the leading factors in job retention is the commitment to professional growth and etiquette that the employee adheres to and the employer initiates to offer exceptional customer service. In a recent network meeting at Standard of Excellence Education &amp; Training Center, LLC employers identified two factors as reasons for lack of advancement or termination, unprofessional behavior and poor communication skill. The employers did not offer professional development training, manual or video.</w:t>
      </w:r>
    </w:p>
    <w:p w14:paraId="1A973F46" w14:textId="77777777" w:rsidR="004C7E71" w:rsidRPr="00AC1EEF" w:rsidRDefault="004C7E71" w:rsidP="00797920">
      <w:pPr>
        <w:spacing w:line="240" w:lineRule="auto"/>
        <w:rPr>
          <w:rFonts w:ascii="Constantia" w:hAnsi="Constantia" w:cs="Times New Roman"/>
          <w:sz w:val="24"/>
          <w:szCs w:val="24"/>
        </w:rPr>
      </w:pPr>
      <w:r w:rsidRPr="00AC1EEF">
        <w:rPr>
          <w:rFonts w:ascii="Constantia" w:hAnsi="Constantia" w:cs="Times New Roman"/>
          <w:sz w:val="24"/>
          <w:szCs w:val="24"/>
        </w:rPr>
        <w:t>Professional development is a means for systemic evaluation through individual measurement. In listening sessions held at Standard of Excellence Education &amp; Training Center, LLC, ResCare, a workforce development agency, Employ Milwaukee a workforce development agency, funded by the government, unemployed workers identified communication and respect as reasons for quitting or leaving profession. In this industry transient employees leave the profession they do not look for employment at other health provider companies thus facilitating crisis and perpetuating it.</w:t>
      </w:r>
    </w:p>
    <w:p w14:paraId="37631F12" w14:textId="77777777" w:rsidR="004C7E71" w:rsidRDefault="004C7E71" w:rsidP="00797920">
      <w:pPr>
        <w:spacing w:line="240" w:lineRule="auto"/>
        <w:rPr>
          <w:rFonts w:ascii="Constantia" w:hAnsi="Constantia" w:cs="Times New Roman"/>
          <w:sz w:val="24"/>
          <w:szCs w:val="24"/>
        </w:rPr>
      </w:pPr>
      <w:r w:rsidRPr="00AC1EEF">
        <w:rPr>
          <w:rFonts w:ascii="Constantia" w:hAnsi="Constantia" w:cs="Times New Roman"/>
          <w:sz w:val="24"/>
          <w:szCs w:val="24"/>
        </w:rPr>
        <w:t>Professional development is a commitment to one’s customers that services received will be best practice, up to date, in line with mission, measurable for quality of care. It is also a commitment to employees allowing them to know metrics that promote, demote and even terminates their employment.  The components covered during the Professional Development to facilitate employee job retention are: Self-Efficacy (How to assess one’s performance), Resolving Conflict (Conflict resolution training for organizations), Cultural Workforce Leadership (Workshops for diversity training), and Industry Creation of Entrepreneur (How to become an entrepreneur in health care field).</w:t>
      </w:r>
    </w:p>
    <w:p w14:paraId="70ABC9AE" w14:textId="77777777" w:rsidR="0067502F" w:rsidRPr="0067502F" w:rsidRDefault="0067502F" w:rsidP="0067502F">
      <w:pPr>
        <w:pStyle w:val="plain"/>
        <w:spacing w:before="0" w:beforeAutospacing="0" w:after="0" w:afterAutospacing="0"/>
        <w:rPr>
          <w:rFonts w:ascii="Constantia" w:hAnsi="Constantia"/>
          <w:color w:val="000000"/>
        </w:rPr>
      </w:pPr>
      <w:r>
        <w:rPr>
          <w:rFonts w:ascii="Constantia" w:hAnsi="Constantia"/>
        </w:rPr>
        <w:t xml:space="preserve">Standard’s has received approval from Department of Workforce Development to offer a new component called </w:t>
      </w:r>
      <w:r w:rsidRPr="0067502F">
        <w:rPr>
          <w:rFonts w:ascii="Constantia" w:hAnsi="Constantia"/>
          <w:color w:val="000000"/>
        </w:rPr>
        <w:t xml:space="preserve">O.P.A.L.  O.P.A.L. is a Professional Development initiative started by Standard of Excellence Education and Training Center to increase trainee market value, academic class training hours and vital job retention skills. </w:t>
      </w:r>
      <w:r w:rsidRPr="0067502F">
        <w:rPr>
          <w:rFonts w:ascii="Constantia" w:hAnsi="Constantia"/>
          <w:color w:val="000000"/>
        </w:rPr>
        <w:br/>
      </w:r>
      <w:r w:rsidRPr="0067502F">
        <w:rPr>
          <w:rFonts w:ascii="Constantia" w:hAnsi="Constantia"/>
          <w:color w:val="000000"/>
        </w:rPr>
        <w:br/>
      </w:r>
      <w:r>
        <w:rPr>
          <w:rFonts w:ascii="Constantia" w:hAnsi="Constantia"/>
        </w:rPr>
        <w:t>Standard’s</w:t>
      </w:r>
      <w:r w:rsidRPr="0067502F">
        <w:rPr>
          <w:rFonts w:ascii="Constantia" w:hAnsi="Constantia"/>
          <w:color w:val="000000"/>
        </w:rPr>
        <w:t xml:space="preserve"> will also offer the training to CBRF certified caregivers, CNAs, PCWs. O.P.A.L </w:t>
      </w:r>
      <w:r w:rsidRPr="0067502F">
        <w:rPr>
          <w:rFonts w:ascii="Constantia" w:hAnsi="Constantia"/>
          <w:color w:val="000000"/>
        </w:rPr>
        <w:lastRenderedPageBreak/>
        <w:t xml:space="preserve">is a response to transient and under skilled care givers who frequently quit, are terminated, move from company to company and or find employment outside of the health profession due to employment culture shock. Care givers who fit this scope do not work enough to create stability or upward mobility and lack etiquette that is conducive to employment. </w:t>
      </w:r>
    </w:p>
    <w:p w14:paraId="096517BE" w14:textId="77777777" w:rsidR="0067502F" w:rsidRPr="0067502F" w:rsidRDefault="0067502F" w:rsidP="0067502F">
      <w:pPr>
        <w:pStyle w:val="plain"/>
        <w:spacing w:before="0" w:beforeAutospacing="0" w:after="0" w:afterAutospacing="0"/>
        <w:rPr>
          <w:rFonts w:ascii="Constantia" w:hAnsi="Constantia"/>
          <w:color w:val="000000"/>
        </w:rPr>
      </w:pPr>
    </w:p>
    <w:p w14:paraId="064C8D7F" w14:textId="77777777" w:rsidR="0067502F" w:rsidRPr="0067502F" w:rsidRDefault="0067502F" w:rsidP="0067502F">
      <w:pPr>
        <w:pStyle w:val="plain"/>
        <w:spacing w:before="0" w:beforeAutospacing="0" w:after="0" w:afterAutospacing="0"/>
        <w:rPr>
          <w:rFonts w:ascii="Constantia" w:hAnsi="Constantia"/>
          <w:color w:val="000000"/>
        </w:rPr>
      </w:pPr>
      <w:r w:rsidRPr="0067502F">
        <w:rPr>
          <w:rFonts w:ascii="Constantia" w:hAnsi="Constantia"/>
          <w:color w:val="000000"/>
        </w:rPr>
        <w:t xml:space="preserve">Professional development is an aspect of job retention that is not utilized in healthcare concerning CNA, PCW, nor CBRF certified care givers. Professional development equips the care giver with skills that he or she can use in all situational episodes, private or public, place of employment or home. </w:t>
      </w:r>
      <w:r w:rsidRPr="0067502F">
        <w:rPr>
          <w:rFonts w:ascii="Constantia" w:hAnsi="Constantia"/>
          <w:color w:val="000000"/>
        </w:rPr>
        <w:br/>
      </w:r>
      <w:r w:rsidRPr="0067502F">
        <w:rPr>
          <w:rFonts w:ascii="Constantia" w:hAnsi="Constantia"/>
          <w:color w:val="000000"/>
        </w:rPr>
        <w:br/>
        <w:t>Professionals will receive a certificate upon completion of CBRF training. The completion of professional development particularly shows a commitment to the healthcare industry and employers will see a candidate for employment, who is able in career field to recognize and execute best options for successful long-term employment.</w:t>
      </w:r>
    </w:p>
    <w:p w14:paraId="41DD00D3" w14:textId="77777777" w:rsidR="0067502F" w:rsidRPr="0067502F" w:rsidRDefault="0067502F" w:rsidP="0067502F">
      <w:pPr>
        <w:pStyle w:val="plain"/>
        <w:spacing w:before="0" w:beforeAutospacing="0" w:after="0" w:afterAutospacing="0"/>
        <w:rPr>
          <w:rFonts w:ascii="Constantia" w:hAnsi="Constantia"/>
          <w:b/>
          <w:bCs/>
          <w:bdr w:val="none" w:sz="0" w:space="0" w:color="auto" w:frame="1"/>
        </w:rPr>
      </w:pPr>
    </w:p>
    <w:p w14:paraId="567587A0" w14:textId="77777777" w:rsidR="0067502F" w:rsidRPr="0067502F" w:rsidRDefault="0067502F" w:rsidP="0067502F">
      <w:pPr>
        <w:rPr>
          <w:rFonts w:ascii="Constantia" w:eastAsia="Times New Roman" w:hAnsi="Constantia" w:cs="Times New Roman"/>
          <w:color w:val="000000"/>
          <w:sz w:val="24"/>
          <w:szCs w:val="24"/>
        </w:rPr>
      </w:pPr>
      <w:r w:rsidRPr="0067502F">
        <w:rPr>
          <w:rFonts w:ascii="Constantia" w:eastAsia="Times New Roman" w:hAnsi="Constantia" w:cs="Times New Roman"/>
          <w:color w:val="000000"/>
          <w:sz w:val="24"/>
          <w:szCs w:val="24"/>
        </w:rPr>
        <w:t xml:space="preserve">This CBRF training will focus on all components of CBRF certification along with Professional Development competencies: </w:t>
      </w:r>
    </w:p>
    <w:p w14:paraId="75E0F152" w14:textId="77777777" w:rsidR="0067502F" w:rsidRPr="0067502F" w:rsidRDefault="0067502F" w:rsidP="0067502F">
      <w:pPr>
        <w:pStyle w:val="ListParagraph"/>
        <w:numPr>
          <w:ilvl w:val="0"/>
          <w:numId w:val="40"/>
        </w:numPr>
        <w:spacing w:after="240" w:line="240" w:lineRule="auto"/>
        <w:rPr>
          <w:rFonts w:ascii="Constantia" w:eastAsia="Times New Roman" w:hAnsi="Constantia" w:cs="Times New Roman"/>
          <w:color w:val="000000"/>
          <w:sz w:val="24"/>
          <w:szCs w:val="24"/>
        </w:rPr>
      </w:pPr>
      <w:r w:rsidRPr="0067502F">
        <w:rPr>
          <w:rFonts w:ascii="Constantia" w:eastAsia="Times New Roman" w:hAnsi="Constantia" w:cs="Times New Roman"/>
          <w:color w:val="000000"/>
          <w:sz w:val="24"/>
          <w:szCs w:val="24"/>
        </w:rPr>
        <w:t xml:space="preserve">Medication Administration, First Aid with Choking </w:t>
      </w:r>
    </w:p>
    <w:p w14:paraId="5196BBB7" w14:textId="77777777" w:rsidR="0067502F" w:rsidRPr="0067502F" w:rsidRDefault="0067502F" w:rsidP="0067502F">
      <w:pPr>
        <w:pStyle w:val="ListParagraph"/>
        <w:numPr>
          <w:ilvl w:val="0"/>
          <w:numId w:val="40"/>
        </w:numPr>
        <w:spacing w:after="240" w:line="240" w:lineRule="auto"/>
        <w:rPr>
          <w:rFonts w:ascii="Constantia" w:eastAsia="Times New Roman" w:hAnsi="Constantia" w:cs="Times New Roman"/>
          <w:color w:val="000000"/>
          <w:sz w:val="24"/>
          <w:szCs w:val="24"/>
        </w:rPr>
      </w:pPr>
      <w:r w:rsidRPr="0067502F">
        <w:rPr>
          <w:rFonts w:ascii="Constantia" w:eastAsia="Times New Roman" w:hAnsi="Constantia" w:cs="Times New Roman"/>
          <w:color w:val="000000"/>
          <w:sz w:val="24"/>
          <w:szCs w:val="24"/>
        </w:rPr>
        <w:t>Fire Safety, Standard Precaution</w:t>
      </w:r>
    </w:p>
    <w:p w14:paraId="1EAC4F19" w14:textId="77777777" w:rsidR="0067502F" w:rsidRPr="0067502F" w:rsidRDefault="0067502F" w:rsidP="0067502F">
      <w:pPr>
        <w:numPr>
          <w:ilvl w:val="0"/>
          <w:numId w:val="40"/>
        </w:numPr>
        <w:spacing w:after="0" w:line="240" w:lineRule="auto"/>
        <w:rPr>
          <w:rFonts w:ascii="Constantia" w:eastAsia="Times New Roman" w:hAnsi="Constantia" w:cs="Times New Roman"/>
          <w:color w:val="000000"/>
          <w:sz w:val="24"/>
          <w:szCs w:val="24"/>
        </w:rPr>
      </w:pPr>
      <w:r w:rsidRPr="0067502F">
        <w:rPr>
          <w:rFonts w:ascii="Constantia" w:eastAsia="Times New Roman" w:hAnsi="Constantia" w:cs="Times New Roman"/>
          <w:color w:val="000000"/>
          <w:sz w:val="24"/>
          <w:szCs w:val="24"/>
        </w:rPr>
        <w:t>Resident Rights, Dietary Needs &amp; Menu Planning</w:t>
      </w:r>
    </w:p>
    <w:p w14:paraId="53632FF9" w14:textId="77777777" w:rsidR="0067502F" w:rsidRPr="0067502F" w:rsidRDefault="0067502F" w:rsidP="0067502F">
      <w:pPr>
        <w:numPr>
          <w:ilvl w:val="0"/>
          <w:numId w:val="40"/>
        </w:numPr>
        <w:spacing w:after="0" w:line="240" w:lineRule="auto"/>
        <w:rPr>
          <w:rFonts w:ascii="Constantia" w:eastAsia="Times New Roman" w:hAnsi="Constantia" w:cs="Times New Roman"/>
          <w:sz w:val="24"/>
          <w:szCs w:val="24"/>
        </w:rPr>
      </w:pPr>
      <w:r w:rsidRPr="0067502F">
        <w:rPr>
          <w:rFonts w:ascii="Constantia" w:eastAsia="Times New Roman" w:hAnsi="Constantia" w:cs="Times New Roman"/>
          <w:color w:val="000000"/>
          <w:sz w:val="24"/>
          <w:szCs w:val="24"/>
        </w:rPr>
        <w:t xml:space="preserve">Client Group/ Challenging Behavior </w:t>
      </w:r>
    </w:p>
    <w:p w14:paraId="1F343EA6" w14:textId="77777777" w:rsidR="0067502F" w:rsidRPr="0067502F" w:rsidRDefault="0067502F" w:rsidP="0067502F">
      <w:pPr>
        <w:numPr>
          <w:ilvl w:val="0"/>
          <w:numId w:val="40"/>
        </w:numPr>
        <w:spacing w:after="0" w:line="240" w:lineRule="auto"/>
        <w:rPr>
          <w:rFonts w:ascii="Constantia" w:eastAsia="Times New Roman" w:hAnsi="Constantia" w:cs="Times New Roman"/>
          <w:color w:val="000000"/>
          <w:sz w:val="24"/>
          <w:szCs w:val="24"/>
        </w:rPr>
      </w:pPr>
      <w:r w:rsidRPr="0067502F">
        <w:rPr>
          <w:rFonts w:ascii="Constantia" w:eastAsia="Times New Roman" w:hAnsi="Constantia" w:cs="Times New Roman"/>
          <w:bCs/>
          <w:color w:val="000000"/>
          <w:sz w:val="24"/>
          <w:szCs w:val="24"/>
        </w:rPr>
        <w:t>Needs assessment and ISP</w:t>
      </w:r>
    </w:p>
    <w:p w14:paraId="32541BF4" w14:textId="77777777" w:rsidR="0067502F" w:rsidRPr="0067502F" w:rsidRDefault="0067502F" w:rsidP="0067502F">
      <w:pPr>
        <w:numPr>
          <w:ilvl w:val="0"/>
          <w:numId w:val="40"/>
        </w:numPr>
        <w:spacing w:before="100" w:beforeAutospacing="1" w:after="100" w:afterAutospacing="1" w:line="240" w:lineRule="auto"/>
        <w:rPr>
          <w:rFonts w:ascii="Constantia" w:eastAsia="Times New Roman" w:hAnsi="Constantia" w:cs="Times New Roman"/>
          <w:color w:val="000000"/>
          <w:sz w:val="24"/>
          <w:szCs w:val="24"/>
        </w:rPr>
      </w:pPr>
      <w:r w:rsidRPr="0067502F">
        <w:rPr>
          <w:rFonts w:ascii="Constantia" w:eastAsia="Times New Roman" w:hAnsi="Constantia" w:cs="Times New Roman"/>
          <w:color w:val="000000"/>
          <w:sz w:val="24"/>
          <w:szCs w:val="24"/>
        </w:rPr>
        <w:t xml:space="preserve">Conflict Resolution, Communication </w:t>
      </w:r>
    </w:p>
    <w:p w14:paraId="5FC13B93" w14:textId="77777777" w:rsidR="0067502F" w:rsidRDefault="0067502F" w:rsidP="0067502F">
      <w:pPr>
        <w:numPr>
          <w:ilvl w:val="0"/>
          <w:numId w:val="40"/>
        </w:numPr>
        <w:spacing w:before="100" w:beforeAutospacing="1" w:after="100" w:afterAutospacing="1" w:line="240" w:lineRule="auto"/>
        <w:rPr>
          <w:rFonts w:ascii="Constantia" w:eastAsia="Times New Roman" w:hAnsi="Constantia" w:cs="Times New Roman"/>
          <w:color w:val="000000"/>
          <w:sz w:val="24"/>
          <w:szCs w:val="24"/>
        </w:rPr>
      </w:pPr>
      <w:r w:rsidRPr="0067502F">
        <w:rPr>
          <w:rFonts w:ascii="Constantia" w:eastAsia="Times New Roman" w:hAnsi="Constantia" w:cs="Times New Roman"/>
          <w:color w:val="000000"/>
          <w:sz w:val="24"/>
          <w:szCs w:val="24"/>
        </w:rPr>
        <w:t xml:space="preserve">Customer Service, Self-Efficacy/Dependability </w:t>
      </w:r>
    </w:p>
    <w:p w14:paraId="131771BD" w14:textId="77777777" w:rsidR="0067502F" w:rsidRPr="0067502F" w:rsidRDefault="0067502F" w:rsidP="0067502F">
      <w:pPr>
        <w:spacing w:before="100" w:beforeAutospacing="1" w:after="100" w:afterAutospacing="1" w:line="240" w:lineRule="auto"/>
        <w:rPr>
          <w:rFonts w:ascii="Constantia" w:eastAsia="Times New Roman" w:hAnsi="Constantia" w:cs="Times New Roman"/>
          <w:color w:val="000000"/>
          <w:sz w:val="24"/>
          <w:szCs w:val="24"/>
        </w:rPr>
      </w:pPr>
      <w:r>
        <w:rPr>
          <w:rFonts w:ascii="Constantia" w:eastAsia="Times New Roman" w:hAnsi="Constantia" w:cs="Times New Roman"/>
          <w:color w:val="000000"/>
          <w:sz w:val="24"/>
          <w:szCs w:val="24"/>
        </w:rPr>
        <w:t xml:space="preserve">The cost to attend this series is $1,005.00 per student.  Standard’s is requesting a loan to assist with supplies and materials.  The projected monthly students served is 10.  This will add $10,050.00 monthly and $120,600.00 yearly sales increase.  </w:t>
      </w:r>
    </w:p>
    <w:p w14:paraId="05731264" w14:textId="77777777" w:rsidR="0036650D" w:rsidRPr="0036650D" w:rsidRDefault="004C7E71" w:rsidP="004C7E71">
      <w:pPr>
        <w:spacing w:after="0" w:line="240" w:lineRule="auto"/>
        <w:rPr>
          <w:rFonts w:ascii="Constantia" w:hAnsi="Constantia" w:cs="Times New Roman"/>
          <w:sz w:val="24"/>
          <w:szCs w:val="24"/>
          <w:u w:val="single"/>
        </w:rPr>
      </w:pPr>
      <w:r w:rsidRPr="0036650D">
        <w:rPr>
          <w:rFonts w:ascii="Constantia" w:hAnsi="Constantia" w:cs="Times New Roman"/>
          <w:b/>
          <w:sz w:val="24"/>
          <w:szCs w:val="24"/>
          <w:u w:val="single"/>
        </w:rPr>
        <w:t>Continuing Education E- Learning</w:t>
      </w:r>
      <w:r w:rsidRPr="0036650D">
        <w:rPr>
          <w:rFonts w:ascii="Constantia" w:hAnsi="Constantia" w:cs="Times New Roman"/>
          <w:sz w:val="24"/>
          <w:szCs w:val="24"/>
          <w:u w:val="single"/>
        </w:rPr>
        <w:t xml:space="preserve">  </w:t>
      </w:r>
    </w:p>
    <w:p w14:paraId="2A9538AE" w14:textId="77777777" w:rsidR="0036650D" w:rsidRDefault="0036650D" w:rsidP="004C7E71">
      <w:pPr>
        <w:spacing w:after="0" w:line="240" w:lineRule="auto"/>
        <w:rPr>
          <w:rFonts w:ascii="Constantia" w:eastAsia="Times New Roman" w:hAnsi="Constantia" w:cs="Times New Roman"/>
          <w:sz w:val="24"/>
          <w:szCs w:val="24"/>
        </w:rPr>
      </w:pPr>
    </w:p>
    <w:p w14:paraId="39AC4773" w14:textId="77777777" w:rsidR="004C7E71" w:rsidRPr="00AC1EEF" w:rsidRDefault="0036650D" w:rsidP="004C7E71">
      <w:pPr>
        <w:spacing w:after="0" w:line="240" w:lineRule="auto"/>
        <w:rPr>
          <w:rFonts w:ascii="Constantia" w:hAnsi="Constantia" w:cs="Times New Roman"/>
          <w:sz w:val="24"/>
          <w:szCs w:val="24"/>
        </w:rPr>
      </w:pPr>
      <w:r>
        <w:rPr>
          <w:rFonts w:ascii="Constantia" w:eastAsia="Times New Roman" w:hAnsi="Constantia" w:cs="Times New Roman"/>
          <w:sz w:val="24"/>
          <w:szCs w:val="24"/>
        </w:rPr>
        <w:t>Per Wisconsin Code DHS 83.20, e</w:t>
      </w:r>
      <w:r w:rsidR="004C7E71" w:rsidRPr="00AC1EEF">
        <w:rPr>
          <w:rFonts w:ascii="Constantia" w:eastAsia="Times New Roman" w:hAnsi="Constantia" w:cs="Times New Roman"/>
          <w:sz w:val="24"/>
          <w:szCs w:val="24"/>
        </w:rPr>
        <w:t xml:space="preserve">ach calendar year employees </w:t>
      </w:r>
      <w:r>
        <w:rPr>
          <w:rFonts w:ascii="Constantia" w:eastAsia="Times New Roman" w:hAnsi="Constantia" w:cs="Times New Roman"/>
          <w:sz w:val="24"/>
          <w:szCs w:val="24"/>
        </w:rPr>
        <w:t xml:space="preserve">must </w:t>
      </w:r>
      <w:r w:rsidR="004C7E71" w:rsidRPr="00AC1EEF">
        <w:rPr>
          <w:rFonts w:ascii="Constantia" w:eastAsia="Times New Roman" w:hAnsi="Constantia" w:cs="Times New Roman"/>
          <w:sz w:val="24"/>
          <w:szCs w:val="24"/>
        </w:rPr>
        <w:t xml:space="preserve">obtain a maximum of up to 15 hours of Continuing Education Units in work related subject areas.  According to, an article, </w:t>
      </w:r>
      <w:hyperlink r:id="rId22" w:history="1">
        <w:r w:rsidR="004C7E71" w:rsidRPr="00AC1EEF">
          <w:rPr>
            <w:rStyle w:val="Hyperlink"/>
            <w:rFonts w:ascii="Constantia" w:eastAsia="Times New Roman" w:hAnsi="Constantia" w:cs="Times New Roman"/>
            <w:sz w:val="24"/>
            <w:szCs w:val="24"/>
          </w:rPr>
          <w:t>www.referenceforbusiness.com</w:t>
        </w:r>
      </w:hyperlink>
      <w:r w:rsidR="004C7E71" w:rsidRPr="00AC1EEF">
        <w:rPr>
          <w:rFonts w:ascii="Constantia" w:eastAsia="Times New Roman" w:hAnsi="Constantia" w:cs="Times New Roman"/>
          <w:sz w:val="24"/>
          <w:szCs w:val="24"/>
        </w:rPr>
        <w:t>- “</w:t>
      </w:r>
      <w:r w:rsidR="004C7E71" w:rsidRPr="00AC1EEF">
        <w:rPr>
          <w:rFonts w:ascii="Constantia" w:eastAsia="Times New Roman" w:hAnsi="Constantia" w:cs="Times New Roman"/>
          <w:b/>
          <w:color w:val="4F81BD" w:themeColor="accent1"/>
          <w:sz w:val="24"/>
          <w:szCs w:val="24"/>
        </w:rPr>
        <w:t>Continuing Education</w:t>
      </w:r>
      <w:r w:rsidR="004C7E71" w:rsidRPr="00AC1EEF">
        <w:rPr>
          <w:rFonts w:ascii="Constantia" w:eastAsia="Times New Roman" w:hAnsi="Constantia" w:cs="Times New Roman"/>
          <w:sz w:val="24"/>
          <w:szCs w:val="24"/>
        </w:rPr>
        <w:t xml:space="preserve">,” </w:t>
      </w:r>
      <w:r w:rsidR="004C7E71" w:rsidRPr="00AC1EEF">
        <w:rPr>
          <w:rFonts w:ascii="Constantia" w:hAnsi="Constantia" w:cs="Times New Roman"/>
          <w:color w:val="000000"/>
          <w:sz w:val="24"/>
          <w:szCs w:val="24"/>
          <w:lang w:val="en"/>
        </w:rPr>
        <w:t xml:space="preserve">continuing-education programs benefit both businesses and workers. Businesses encourage continuing education to sustain a highly skilled and specialized workforce—a workforce with the skills to perform a variety of tasks or workers with "cross-functional" skills. Workers, on the other hand, may receive promotions, gain more power in the job market, or become more valuable employees by enrolling in continuing-education programs.  </w:t>
      </w:r>
      <w:r w:rsidR="004C7E71" w:rsidRPr="00AC1EEF">
        <w:rPr>
          <w:rFonts w:ascii="Constantia" w:hAnsi="Constantia" w:cs="Times New Roman"/>
          <w:color w:val="000000"/>
          <w:sz w:val="24"/>
          <w:szCs w:val="24"/>
          <w:lang w:val="en"/>
        </w:rPr>
        <w:br/>
      </w:r>
      <w:r w:rsidR="004C7E71" w:rsidRPr="00AC1EEF">
        <w:rPr>
          <w:rFonts w:ascii="Constantia" w:hAnsi="Constantia" w:cs="Times New Roman"/>
          <w:color w:val="000000"/>
          <w:sz w:val="24"/>
          <w:szCs w:val="24"/>
          <w:lang w:val="en"/>
        </w:rPr>
        <w:br/>
      </w:r>
      <w:r w:rsidR="004C7E71" w:rsidRPr="00AC1EEF">
        <w:rPr>
          <w:rFonts w:ascii="Constantia" w:hAnsi="Constantia" w:cs="Times New Roman"/>
          <w:sz w:val="24"/>
          <w:szCs w:val="24"/>
        </w:rPr>
        <w:t xml:space="preserve">The Continuing Education Units are an excellent all-round form of mental </w:t>
      </w:r>
      <w:hyperlink r:id="rId23" w:history="1">
        <w:r w:rsidR="004C7E71" w:rsidRPr="0036650D">
          <w:rPr>
            <w:rStyle w:val="Hyperlink"/>
            <w:rFonts w:ascii="Constantia" w:hAnsi="Constantia" w:cs="Times New Roman"/>
            <w:color w:val="auto"/>
            <w:sz w:val="24"/>
            <w:szCs w:val="24"/>
          </w:rPr>
          <w:t>exercise</w:t>
        </w:r>
      </w:hyperlink>
      <w:r w:rsidR="004C7E71" w:rsidRPr="0036650D">
        <w:rPr>
          <w:rFonts w:ascii="Constantia" w:hAnsi="Constantia" w:cs="Times New Roman"/>
          <w:sz w:val="24"/>
          <w:szCs w:val="24"/>
        </w:rPr>
        <w:t>.</w:t>
      </w:r>
      <w:r w:rsidR="004C7E71" w:rsidRPr="00AC1EEF">
        <w:rPr>
          <w:rFonts w:ascii="Constantia" w:hAnsi="Constantia" w:cs="Times New Roman"/>
          <w:sz w:val="24"/>
          <w:szCs w:val="24"/>
        </w:rPr>
        <w:t xml:space="preserve"> </w:t>
      </w:r>
      <w:r w:rsidR="004C7E71" w:rsidRPr="00AC1EEF">
        <w:rPr>
          <w:rFonts w:ascii="Constantia" w:hAnsi="Constantia" w:cs="Times New Roman"/>
          <w:sz w:val="24"/>
          <w:szCs w:val="24"/>
        </w:rPr>
        <w:lastRenderedPageBreak/>
        <w:t xml:space="preserve">Caregivers learn to evaluate, sharpen and overcome short-comings that may be causing a problem in the work place and boost their confidence.  In addition, a form of mental exercise, the Continuing Education Units makes continuous learning of repetitive materials exciting. The Continuing Education Units consists of </w:t>
      </w:r>
      <w:r>
        <w:rPr>
          <w:rFonts w:ascii="Constantia" w:hAnsi="Constantia" w:cs="Times New Roman"/>
          <w:sz w:val="24"/>
          <w:szCs w:val="24"/>
        </w:rPr>
        <w:t xml:space="preserve">e-learning and </w:t>
      </w:r>
      <w:r w:rsidR="004C7E71" w:rsidRPr="00AC1EEF">
        <w:rPr>
          <w:rFonts w:ascii="Constantia" w:hAnsi="Constantia" w:cs="Times New Roman"/>
          <w:sz w:val="24"/>
          <w:szCs w:val="24"/>
        </w:rPr>
        <w:t>hands-on physical activities medication set-up and transferring, documentation, incident and accident reporting, bloodborne pathogens, performing first aid and much more.</w:t>
      </w:r>
    </w:p>
    <w:p w14:paraId="213DD142" w14:textId="77777777" w:rsidR="0036650D" w:rsidRDefault="004C7E71" w:rsidP="004C7E71">
      <w:pPr>
        <w:pStyle w:val="BodyText"/>
        <w:tabs>
          <w:tab w:val="left" w:pos="720"/>
          <w:tab w:val="left" w:pos="2160"/>
        </w:tabs>
        <w:rPr>
          <w:rFonts w:ascii="Constantia" w:hAnsi="Constantia"/>
        </w:rPr>
      </w:pPr>
      <w:r w:rsidRPr="00AC1EEF">
        <w:rPr>
          <w:rFonts w:ascii="Constantia" w:hAnsi="Constantia"/>
          <w:color w:val="000000"/>
        </w:rPr>
        <w:t xml:space="preserve">All trainees will be evaluated prior to completion of the course and every year thereafter during and as a requirement for the Continuing Education Units. </w:t>
      </w:r>
      <w:r w:rsidRPr="00AC1EEF">
        <w:rPr>
          <w:rFonts w:ascii="Constantia" w:hAnsi="Constantia"/>
        </w:rPr>
        <w:t xml:space="preserve">All skills will be detailed in writing and modeled.  Specialized skills will be documented in trainee’s record.  After successful completion of training trainees will receive a certificate of completion. Trainees who show a need for more training, deemed by assessment and or error, will be given </w:t>
      </w:r>
      <w:r w:rsidR="0036650D">
        <w:rPr>
          <w:rFonts w:ascii="Constantia" w:hAnsi="Constantia"/>
        </w:rPr>
        <w:t>the</w:t>
      </w:r>
      <w:r w:rsidRPr="00AC1EEF">
        <w:rPr>
          <w:rFonts w:ascii="Constantia" w:hAnsi="Constantia"/>
        </w:rPr>
        <w:t xml:space="preserve"> </w:t>
      </w:r>
      <w:r w:rsidR="0036650D">
        <w:rPr>
          <w:rFonts w:ascii="Constantia" w:hAnsi="Constantia"/>
        </w:rPr>
        <w:t>opportunity to retest.</w:t>
      </w:r>
      <w:r w:rsidRPr="00AC1EEF">
        <w:rPr>
          <w:rFonts w:ascii="Constantia" w:hAnsi="Constantia"/>
        </w:rPr>
        <w:t xml:space="preserve"> </w:t>
      </w:r>
    </w:p>
    <w:sectPr w:rsidR="0036650D" w:rsidSect="00270539">
      <w:headerReference w:type="default"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61BD" w14:textId="77777777" w:rsidR="009650EE" w:rsidRDefault="009650EE" w:rsidP="002C69CD">
      <w:pPr>
        <w:spacing w:after="0" w:line="240" w:lineRule="auto"/>
      </w:pPr>
      <w:r>
        <w:separator/>
      </w:r>
    </w:p>
  </w:endnote>
  <w:endnote w:type="continuationSeparator" w:id="0">
    <w:p w14:paraId="2882963A" w14:textId="77777777" w:rsidR="009650EE" w:rsidRDefault="009650EE" w:rsidP="002C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merigoBT-RomanA">
    <w:panose1 w:val="00000000000000000000"/>
    <w:charset w:val="00"/>
    <w:family w:val="auto"/>
    <w:notTrueType/>
    <w:pitch w:val="default"/>
    <w:sig w:usb0="00000003" w:usb1="00000000" w:usb2="00000000" w:usb3="00000000" w:csb0="00000001" w:csb1="00000000"/>
  </w:font>
  <w:font w:name="AmerigoBT-Bold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769424"/>
      <w:docPartObj>
        <w:docPartGallery w:val="Page Numbers (Bottom of Page)"/>
        <w:docPartUnique/>
      </w:docPartObj>
    </w:sdtPr>
    <w:sdtEndPr>
      <w:rPr>
        <w:noProof/>
      </w:rPr>
    </w:sdtEndPr>
    <w:sdtContent>
      <w:p w14:paraId="5898CDD0" w14:textId="77777777" w:rsidR="009650EE" w:rsidRDefault="009650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C87FD" w14:textId="77777777" w:rsidR="009650EE" w:rsidRDefault="0096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22B75" w14:textId="77777777" w:rsidR="009650EE" w:rsidRDefault="009650EE" w:rsidP="002C69CD">
      <w:pPr>
        <w:spacing w:after="0" w:line="240" w:lineRule="auto"/>
      </w:pPr>
      <w:r>
        <w:separator/>
      </w:r>
    </w:p>
  </w:footnote>
  <w:footnote w:type="continuationSeparator" w:id="0">
    <w:p w14:paraId="701AB3D5" w14:textId="77777777" w:rsidR="009650EE" w:rsidRDefault="009650EE" w:rsidP="002C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04B4" w14:textId="77777777" w:rsidR="009650EE" w:rsidRDefault="009650EE">
    <w:pPr>
      <w:pStyle w:val="Header"/>
      <w:jc w:val="center"/>
    </w:pPr>
  </w:p>
  <w:p w14:paraId="590D5324" w14:textId="77777777" w:rsidR="009650EE" w:rsidRDefault="0096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282"/>
    <w:multiLevelType w:val="hybridMultilevel"/>
    <w:tmpl w:val="4B2E884C"/>
    <w:lvl w:ilvl="0" w:tplc="B2700E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A48A7"/>
    <w:multiLevelType w:val="hybridMultilevel"/>
    <w:tmpl w:val="067A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4F22"/>
    <w:multiLevelType w:val="hybridMultilevel"/>
    <w:tmpl w:val="4122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E25CD"/>
    <w:multiLevelType w:val="hybridMultilevel"/>
    <w:tmpl w:val="BD7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16047"/>
    <w:multiLevelType w:val="hybridMultilevel"/>
    <w:tmpl w:val="7794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63A7B"/>
    <w:multiLevelType w:val="hybridMultilevel"/>
    <w:tmpl w:val="7D4AF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3943E5"/>
    <w:multiLevelType w:val="multilevel"/>
    <w:tmpl w:val="FA5A1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02D01"/>
    <w:multiLevelType w:val="hybridMultilevel"/>
    <w:tmpl w:val="667C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96407"/>
    <w:multiLevelType w:val="hybridMultilevel"/>
    <w:tmpl w:val="6BEA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E0C07"/>
    <w:multiLevelType w:val="multilevel"/>
    <w:tmpl w:val="150E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5552D"/>
    <w:multiLevelType w:val="hybridMultilevel"/>
    <w:tmpl w:val="C288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910D6"/>
    <w:multiLevelType w:val="hybridMultilevel"/>
    <w:tmpl w:val="44C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6095D"/>
    <w:multiLevelType w:val="hybridMultilevel"/>
    <w:tmpl w:val="1C38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A7448"/>
    <w:multiLevelType w:val="hybridMultilevel"/>
    <w:tmpl w:val="86003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03BF2"/>
    <w:multiLevelType w:val="hybridMultilevel"/>
    <w:tmpl w:val="FE86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F0346"/>
    <w:multiLevelType w:val="hybridMultilevel"/>
    <w:tmpl w:val="F4167F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10619"/>
    <w:multiLevelType w:val="hybridMultilevel"/>
    <w:tmpl w:val="56A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1222F"/>
    <w:multiLevelType w:val="hybridMultilevel"/>
    <w:tmpl w:val="38B8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D05A9"/>
    <w:multiLevelType w:val="hybridMultilevel"/>
    <w:tmpl w:val="4EA45F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A2B64"/>
    <w:multiLevelType w:val="hybridMultilevel"/>
    <w:tmpl w:val="93860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3A06"/>
    <w:multiLevelType w:val="hybridMultilevel"/>
    <w:tmpl w:val="82849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245443"/>
    <w:multiLevelType w:val="hybridMultilevel"/>
    <w:tmpl w:val="8B42DD16"/>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01BCD"/>
    <w:multiLevelType w:val="hybridMultilevel"/>
    <w:tmpl w:val="6FE8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467A6"/>
    <w:multiLevelType w:val="hybridMultilevel"/>
    <w:tmpl w:val="28E2AAAE"/>
    <w:lvl w:ilvl="0" w:tplc="87F2AE52">
      <w:start w:val="1"/>
      <w:numFmt w:val="decimal"/>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5300F"/>
    <w:multiLevelType w:val="multilevel"/>
    <w:tmpl w:val="E81E8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62085D"/>
    <w:multiLevelType w:val="multilevel"/>
    <w:tmpl w:val="01625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079C8"/>
    <w:multiLevelType w:val="hybridMultilevel"/>
    <w:tmpl w:val="781E86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50879"/>
    <w:multiLevelType w:val="multilevel"/>
    <w:tmpl w:val="66C4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955A4"/>
    <w:multiLevelType w:val="multilevel"/>
    <w:tmpl w:val="68A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959B1"/>
    <w:multiLevelType w:val="hybridMultilevel"/>
    <w:tmpl w:val="B68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E4943"/>
    <w:multiLevelType w:val="hybridMultilevel"/>
    <w:tmpl w:val="89C4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77980"/>
    <w:multiLevelType w:val="hybridMultilevel"/>
    <w:tmpl w:val="DAE6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E25E6"/>
    <w:multiLevelType w:val="hybridMultilevel"/>
    <w:tmpl w:val="E2AEEE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FFD7C0C"/>
    <w:multiLevelType w:val="multilevel"/>
    <w:tmpl w:val="5F60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75F99"/>
    <w:multiLevelType w:val="multilevel"/>
    <w:tmpl w:val="63C61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569C2"/>
    <w:multiLevelType w:val="hybridMultilevel"/>
    <w:tmpl w:val="923A6530"/>
    <w:lvl w:ilvl="0" w:tplc="127A2BE4">
      <w:start w:val="10"/>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66269"/>
    <w:multiLevelType w:val="hybridMultilevel"/>
    <w:tmpl w:val="A63A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694DEE"/>
    <w:multiLevelType w:val="multilevel"/>
    <w:tmpl w:val="B898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CB17B0"/>
    <w:multiLevelType w:val="hybridMultilevel"/>
    <w:tmpl w:val="E872F1BC"/>
    <w:lvl w:ilvl="0" w:tplc="435A3C0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F6E57"/>
    <w:multiLevelType w:val="hybridMultilevel"/>
    <w:tmpl w:val="A63A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19"/>
  </w:num>
  <w:num w:numId="4">
    <w:abstractNumId w:val="6"/>
  </w:num>
  <w:num w:numId="5">
    <w:abstractNumId w:val="24"/>
  </w:num>
  <w:num w:numId="6">
    <w:abstractNumId w:val="9"/>
  </w:num>
  <w:num w:numId="7">
    <w:abstractNumId w:val="23"/>
  </w:num>
  <w:num w:numId="8">
    <w:abstractNumId w:val="32"/>
  </w:num>
  <w:num w:numId="9">
    <w:abstractNumId w:val="33"/>
  </w:num>
  <w:num w:numId="10">
    <w:abstractNumId w:val="4"/>
  </w:num>
  <w:num w:numId="11">
    <w:abstractNumId w:val="2"/>
  </w:num>
  <w:num w:numId="12">
    <w:abstractNumId w:val="16"/>
  </w:num>
  <w:num w:numId="13">
    <w:abstractNumId w:val="11"/>
  </w:num>
  <w:num w:numId="14">
    <w:abstractNumId w:val="14"/>
  </w:num>
  <w:num w:numId="15">
    <w:abstractNumId w:val="22"/>
  </w:num>
  <w:num w:numId="16">
    <w:abstractNumId w:val="13"/>
  </w:num>
  <w:num w:numId="17">
    <w:abstractNumId w:val="31"/>
  </w:num>
  <w:num w:numId="18">
    <w:abstractNumId w:val="8"/>
  </w:num>
  <w:num w:numId="19">
    <w:abstractNumId w:val="1"/>
  </w:num>
  <w:num w:numId="20">
    <w:abstractNumId w:val="3"/>
  </w:num>
  <w:num w:numId="21">
    <w:abstractNumId w:val="28"/>
  </w:num>
  <w:num w:numId="22">
    <w:abstractNumId w:val="10"/>
  </w:num>
  <w:num w:numId="23">
    <w:abstractNumId w:val="7"/>
  </w:num>
  <w:num w:numId="24">
    <w:abstractNumId w:val="5"/>
  </w:num>
  <w:num w:numId="25">
    <w:abstractNumId w:val="39"/>
  </w:num>
  <w:num w:numId="26">
    <w:abstractNumId w:val="20"/>
  </w:num>
  <w:num w:numId="27">
    <w:abstractNumId w:val="30"/>
  </w:num>
  <w:num w:numId="28">
    <w:abstractNumId w:val="26"/>
  </w:num>
  <w:num w:numId="29">
    <w:abstractNumId w:val="0"/>
  </w:num>
  <w:num w:numId="30">
    <w:abstractNumId w:val="18"/>
  </w:num>
  <w:num w:numId="31">
    <w:abstractNumId w:val="36"/>
  </w:num>
  <w:num w:numId="32">
    <w:abstractNumId w:val="38"/>
  </w:num>
  <w:num w:numId="33">
    <w:abstractNumId w:val="15"/>
  </w:num>
  <w:num w:numId="34">
    <w:abstractNumId w:val="35"/>
  </w:num>
  <w:num w:numId="35">
    <w:abstractNumId w:val="17"/>
  </w:num>
  <w:num w:numId="36">
    <w:abstractNumId w:val="27"/>
  </w:num>
  <w:num w:numId="37">
    <w:abstractNumId w:val="29"/>
  </w:num>
  <w:num w:numId="38">
    <w:abstractNumId w:val="12"/>
  </w:num>
  <w:num w:numId="39">
    <w:abstractNumId w:val="21"/>
  </w:num>
  <w:num w:numId="40">
    <w:abstractNumId w:val="37"/>
    <w:lvlOverride w:ilvl="0">
      <w:lvl w:ilvl="0">
        <w:numFmt w:val="bullet"/>
        <w:lvlText w:val=""/>
        <w:lvlJc w:val="left"/>
        <w:pPr>
          <w:tabs>
            <w:tab w:val="num" w:pos="720"/>
          </w:tabs>
          <w:ind w:left="720" w:hanging="360"/>
        </w:pPr>
        <w:rPr>
          <w:rFonts w:ascii="Wingdings" w:hAnsi="Wingdings" w:hint="default"/>
          <w:sz w:val="2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1NjcxMzU1MDG3NDBX0lEKTi0uzszPAykwrAUAirBB/ywAAAA="/>
  </w:docVars>
  <w:rsids>
    <w:rsidRoot w:val="00C85057"/>
    <w:rsid w:val="00002750"/>
    <w:rsid w:val="00007944"/>
    <w:rsid w:val="00012E7C"/>
    <w:rsid w:val="00015230"/>
    <w:rsid w:val="00030185"/>
    <w:rsid w:val="000314C2"/>
    <w:rsid w:val="000327D4"/>
    <w:rsid w:val="00041EF8"/>
    <w:rsid w:val="0005268E"/>
    <w:rsid w:val="000531E1"/>
    <w:rsid w:val="00054F72"/>
    <w:rsid w:val="00067917"/>
    <w:rsid w:val="0007059D"/>
    <w:rsid w:val="00080173"/>
    <w:rsid w:val="000A36DF"/>
    <w:rsid w:val="000A41C5"/>
    <w:rsid w:val="000B7A5B"/>
    <w:rsid w:val="000C71A9"/>
    <w:rsid w:val="000D6CAF"/>
    <w:rsid w:val="000E7394"/>
    <w:rsid w:val="000E7DA8"/>
    <w:rsid w:val="000F7696"/>
    <w:rsid w:val="000F7F68"/>
    <w:rsid w:val="0010276B"/>
    <w:rsid w:val="00116F2B"/>
    <w:rsid w:val="00121545"/>
    <w:rsid w:val="0012787B"/>
    <w:rsid w:val="00127B55"/>
    <w:rsid w:val="0013238E"/>
    <w:rsid w:val="00140AC3"/>
    <w:rsid w:val="00146625"/>
    <w:rsid w:val="00147B47"/>
    <w:rsid w:val="00153DAC"/>
    <w:rsid w:val="00160256"/>
    <w:rsid w:val="00162E41"/>
    <w:rsid w:val="00172DC6"/>
    <w:rsid w:val="001766C9"/>
    <w:rsid w:val="001777E3"/>
    <w:rsid w:val="001818FC"/>
    <w:rsid w:val="00193A62"/>
    <w:rsid w:val="001970FD"/>
    <w:rsid w:val="001A77A8"/>
    <w:rsid w:val="001B601C"/>
    <w:rsid w:val="001D4C15"/>
    <w:rsid w:val="001D7EDC"/>
    <w:rsid w:val="001E5F5C"/>
    <w:rsid w:val="001F4986"/>
    <w:rsid w:val="001F59C4"/>
    <w:rsid w:val="00201C82"/>
    <w:rsid w:val="0020231A"/>
    <w:rsid w:val="002102F4"/>
    <w:rsid w:val="00211F19"/>
    <w:rsid w:val="00212EF6"/>
    <w:rsid w:val="00231C28"/>
    <w:rsid w:val="00237937"/>
    <w:rsid w:val="00237C3B"/>
    <w:rsid w:val="00256F16"/>
    <w:rsid w:val="0025752C"/>
    <w:rsid w:val="00261E93"/>
    <w:rsid w:val="002664DD"/>
    <w:rsid w:val="00267312"/>
    <w:rsid w:val="00270539"/>
    <w:rsid w:val="0027199C"/>
    <w:rsid w:val="00296E8D"/>
    <w:rsid w:val="002A1558"/>
    <w:rsid w:val="002C1ACB"/>
    <w:rsid w:val="002C3247"/>
    <w:rsid w:val="002C3B50"/>
    <w:rsid w:val="002C69CD"/>
    <w:rsid w:val="002D016B"/>
    <w:rsid w:val="002D16D7"/>
    <w:rsid w:val="002D49E4"/>
    <w:rsid w:val="002D6315"/>
    <w:rsid w:val="002E173E"/>
    <w:rsid w:val="002E40FA"/>
    <w:rsid w:val="002E4674"/>
    <w:rsid w:val="00302235"/>
    <w:rsid w:val="00306C4C"/>
    <w:rsid w:val="003135CE"/>
    <w:rsid w:val="00324D52"/>
    <w:rsid w:val="00324FC6"/>
    <w:rsid w:val="003253BC"/>
    <w:rsid w:val="0032559F"/>
    <w:rsid w:val="00330E40"/>
    <w:rsid w:val="003314EF"/>
    <w:rsid w:val="00340E52"/>
    <w:rsid w:val="0034496A"/>
    <w:rsid w:val="0034536E"/>
    <w:rsid w:val="00350618"/>
    <w:rsid w:val="00350F6E"/>
    <w:rsid w:val="0035512E"/>
    <w:rsid w:val="003607B6"/>
    <w:rsid w:val="0036095E"/>
    <w:rsid w:val="00365DD4"/>
    <w:rsid w:val="0036650D"/>
    <w:rsid w:val="00372112"/>
    <w:rsid w:val="00372885"/>
    <w:rsid w:val="003773C2"/>
    <w:rsid w:val="0038439B"/>
    <w:rsid w:val="00384D1C"/>
    <w:rsid w:val="00387567"/>
    <w:rsid w:val="00391964"/>
    <w:rsid w:val="00395719"/>
    <w:rsid w:val="003971E9"/>
    <w:rsid w:val="003A1519"/>
    <w:rsid w:val="003A3308"/>
    <w:rsid w:val="003A7AE3"/>
    <w:rsid w:val="003B55D6"/>
    <w:rsid w:val="003B6203"/>
    <w:rsid w:val="003B6618"/>
    <w:rsid w:val="003B6C2B"/>
    <w:rsid w:val="003C363C"/>
    <w:rsid w:val="003C3DF1"/>
    <w:rsid w:val="003D1585"/>
    <w:rsid w:val="003F1C13"/>
    <w:rsid w:val="003F4D98"/>
    <w:rsid w:val="0040153D"/>
    <w:rsid w:val="0040325F"/>
    <w:rsid w:val="004067E2"/>
    <w:rsid w:val="00413E75"/>
    <w:rsid w:val="00415D7A"/>
    <w:rsid w:val="00417F62"/>
    <w:rsid w:val="00420488"/>
    <w:rsid w:val="00421055"/>
    <w:rsid w:val="00422049"/>
    <w:rsid w:val="0042717D"/>
    <w:rsid w:val="00432A8E"/>
    <w:rsid w:val="00437565"/>
    <w:rsid w:val="00444E78"/>
    <w:rsid w:val="004539F2"/>
    <w:rsid w:val="00457239"/>
    <w:rsid w:val="00460017"/>
    <w:rsid w:val="00464925"/>
    <w:rsid w:val="00474211"/>
    <w:rsid w:val="00476205"/>
    <w:rsid w:val="00485519"/>
    <w:rsid w:val="00493990"/>
    <w:rsid w:val="00494C12"/>
    <w:rsid w:val="004A09B6"/>
    <w:rsid w:val="004A1DDE"/>
    <w:rsid w:val="004B09B7"/>
    <w:rsid w:val="004B2DBB"/>
    <w:rsid w:val="004B626E"/>
    <w:rsid w:val="004C7E71"/>
    <w:rsid w:val="004D08F6"/>
    <w:rsid w:val="004D38FB"/>
    <w:rsid w:val="004E0F20"/>
    <w:rsid w:val="004E485A"/>
    <w:rsid w:val="004F42E2"/>
    <w:rsid w:val="005047E6"/>
    <w:rsid w:val="005053AD"/>
    <w:rsid w:val="00513945"/>
    <w:rsid w:val="00514E6C"/>
    <w:rsid w:val="00526A8A"/>
    <w:rsid w:val="005331AD"/>
    <w:rsid w:val="00536611"/>
    <w:rsid w:val="00537DE7"/>
    <w:rsid w:val="00540684"/>
    <w:rsid w:val="0054777F"/>
    <w:rsid w:val="00554878"/>
    <w:rsid w:val="00560A47"/>
    <w:rsid w:val="00562015"/>
    <w:rsid w:val="00567BB1"/>
    <w:rsid w:val="0057019E"/>
    <w:rsid w:val="00572F17"/>
    <w:rsid w:val="0057509E"/>
    <w:rsid w:val="00577B2B"/>
    <w:rsid w:val="00582D88"/>
    <w:rsid w:val="00590CA8"/>
    <w:rsid w:val="005916A1"/>
    <w:rsid w:val="00592068"/>
    <w:rsid w:val="00592716"/>
    <w:rsid w:val="005A4D36"/>
    <w:rsid w:val="005A54B1"/>
    <w:rsid w:val="005B3E58"/>
    <w:rsid w:val="005C231F"/>
    <w:rsid w:val="005C6534"/>
    <w:rsid w:val="005D09B5"/>
    <w:rsid w:val="005E0589"/>
    <w:rsid w:val="005E0D91"/>
    <w:rsid w:val="005E13B7"/>
    <w:rsid w:val="005E2F3D"/>
    <w:rsid w:val="005F075E"/>
    <w:rsid w:val="005F25D4"/>
    <w:rsid w:val="0060047D"/>
    <w:rsid w:val="0060567E"/>
    <w:rsid w:val="00616EF6"/>
    <w:rsid w:val="00621934"/>
    <w:rsid w:val="00622C0B"/>
    <w:rsid w:val="00623263"/>
    <w:rsid w:val="0062397A"/>
    <w:rsid w:val="00624078"/>
    <w:rsid w:val="0062575C"/>
    <w:rsid w:val="00625E8D"/>
    <w:rsid w:val="00636C9A"/>
    <w:rsid w:val="00636E95"/>
    <w:rsid w:val="006423B3"/>
    <w:rsid w:val="00657FD8"/>
    <w:rsid w:val="00661619"/>
    <w:rsid w:val="00661904"/>
    <w:rsid w:val="00661ABB"/>
    <w:rsid w:val="006635AA"/>
    <w:rsid w:val="00667580"/>
    <w:rsid w:val="006734C5"/>
    <w:rsid w:val="0067502F"/>
    <w:rsid w:val="00691029"/>
    <w:rsid w:val="00692EF5"/>
    <w:rsid w:val="006A1378"/>
    <w:rsid w:val="006A7642"/>
    <w:rsid w:val="006A7A1F"/>
    <w:rsid w:val="006B2CCC"/>
    <w:rsid w:val="006B6E3E"/>
    <w:rsid w:val="006B7DB8"/>
    <w:rsid w:val="006D73F2"/>
    <w:rsid w:val="006E4504"/>
    <w:rsid w:val="006E5F02"/>
    <w:rsid w:val="006F30F9"/>
    <w:rsid w:val="006F4821"/>
    <w:rsid w:val="006F4BE6"/>
    <w:rsid w:val="006F5D34"/>
    <w:rsid w:val="00702BA3"/>
    <w:rsid w:val="007108DD"/>
    <w:rsid w:val="007172AC"/>
    <w:rsid w:val="00721DCA"/>
    <w:rsid w:val="00723B55"/>
    <w:rsid w:val="00726166"/>
    <w:rsid w:val="00730C48"/>
    <w:rsid w:val="00731C9F"/>
    <w:rsid w:val="00744354"/>
    <w:rsid w:val="007465FF"/>
    <w:rsid w:val="00750BD2"/>
    <w:rsid w:val="00764ABE"/>
    <w:rsid w:val="00766316"/>
    <w:rsid w:val="00783062"/>
    <w:rsid w:val="00784AB5"/>
    <w:rsid w:val="0078577C"/>
    <w:rsid w:val="00793EBB"/>
    <w:rsid w:val="00797920"/>
    <w:rsid w:val="007B2137"/>
    <w:rsid w:val="007B2E09"/>
    <w:rsid w:val="007B5A0A"/>
    <w:rsid w:val="007B7D0F"/>
    <w:rsid w:val="007C2131"/>
    <w:rsid w:val="007C3DA0"/>
    <w:rsid w:val="007C498A"/>
    <w:rsid w:val="007D177C"/>
    <w:rsid w:val="007E68E3"/>
    <w:rsid w:val="007F4A72"/>
    <w:rsid w:val="007F64B5"/>
    <w:rsid w:val="00803D18"/>
    <w:rsid w:val="00824E5F"/>
    <w:rsid w:val="008274E1"/>
    <w:rsid w:val="00830F0D"/>
    <w:rsid w:val="0084317C"/>
    <w:rsid w:val="0084381D"/>
    <w:rsid w:val="008751C2"/>
    <w:rsid w:val="008764AC"/>
    <w:rsid w:val="008853F4"/>
    <w:rsid w:val="008932BA"/>
    <w:rsid w:val="008A6A04"/>
    <w:rsid w:val="008B10DE"/>
    <w:rsid w:val="008B1BC8"/>
    <w:rsid w:val="008B791F"/>
    <w:rsid w:val="008C2B4E"/>
    <w:rsid w:val="008C4EBB"/>
    <w:rsid w:val="008D565D"/>
    <w:rsid w:val="008D6933"/>
    <w:rsid w:val="008D7932"/>
    <w:rsid w:val="00923BB2"/>
    <w:rsid w:val="0092458B"/>
    <w:rsid w:val="00925B15"/>
    <w:rsid w:val="009306C2"/>
    <w:rsid w:val="00930A9E"/>
    <w:rsid w:val="009366BE"/>
    <w:rsid w:val="00942F5C"/>
    <w:rsid w:val="0094403F"/>
    <w:rsid w:val="00946B2A"/>
    <w:rsid w:val="00964447"/>
    <w:rsid w:val="009650EE"/>
    <w:rsid w:val="00970F08"/>
    <w:rsid w:val="0097470C"/>
    <w:rsid w:val="00976CDB"/>
    <w:rsid w:val="00977DEE"/>
    <w:rsid w:val="00982E8C"/>
    <w:rsid w:val="00985FFC"/>
    <w:rsid w:val="00991304"/>
    <w:rsid w:val="009945E4"/>
    <w:rsid w:val="009A0167"/>
    <w:rsid w:val="009A582F"/>
    <w:rsid w:val="009B2017"/>
    <w:rsid w:val="009B39FE"/>
    <w:rsid w:val="009B661B"/>
    <w:rsid w:val="009B70B7"/>
    <w:rsid w:val="009E4AA9"/>
    <w:rsid w:val="009F554F"/>
    <w:rsid w:val="009F7883"/>
    <w:rsid w:val="00A023B8"/>
    <w:rsid w:val="00A12309"/>
    <w:rsid w:val="00A14902"/>
    <w:rsid w:val="00A15035"/>
    <w:rsid w:val="00A17507"/>
    <w:rsid w:val="00A20518"/>
    <w:rsid w:val="00A229B7"/>
    <w:rsid w:val="00A33DE2"/>
    <w:rsid w:val="00A34C9F"/>
    <w:rsid w:val="00A3725D"/>
    <w:rsid w:val="00A46DF8"/>
    <w:rsid w:val="00A60BE9"/>
    <w:rsid w:val="00A61B16"/>
    <w:rsid w:val="00A66D16"/>
    <w:rsid w:val="00A72F07"/>
    <w:rsid w:val="00A7369B"/>
    <w:rsid w:val="00A802A9"/>
    <w:rsid w:val="00A950B2"/>
    <w:rsid w:val="00A97056"/>
    <w:rsid w:val="00AA1B2F"/>
    <w:rsid w:val="00AA5E04"/>
    <w:rsid w:val="00AB56C3"/>
    <w:rsid w:val="00AB6254"/>
    <w:rsid w:val="00AC0291"/>
    <w:rsid w:val="00AC1EEF"/>
    <w:rsid w:val="00AC748D"/>
    <w:rsid w:val="00AE30E7"/>
    <w:rsid w:val="00AF33A1"/>
    <w:rsid w:val="00AF6B39"/>
    <w:rsid w:val="00AF713D"/>
    <w:rsid w:val="00B03C9C"/>
    <w:rsid w:val="00B075D1"/>
    <w:rsid w:val="00B1443F"/>
    <w:rsid w:val="00B16904"/>
    <w:rsid w:val="00B24229"/>
    <w:rsid w:val="00B2498A"/>
    <w:rsid w:val="00B24CA2"/>
    <w:rsid w:val="00B268B4"/>
    <w:rsid w:val="00B31A61"/>
    <w:rsid w:val="00B35ED7"/>
    <w:rsid w:val="00B43397"/>
    <w:rsid w:val="00B47B60"/>
    <w:rsid w:val="00B51DD6"/>
    <w:rsid w:val="00B65292"/>
    <w:rsid w:val="00B82B9E"/>
    <w:rsid w:val="00B91E83"/>
    <w:rsid w:val="00B97549"/>
    <w:rsid w:val="00BB09BD"/>
    <w:rsid w:val="00BB53A2"/>
    <w:rsid w:val="00BB56DD"/>
    <w:rsid w:val="00BB6076"/>
    <w:rsid w:val="00BB6561"/>
    <w:rsid w:val="00BC0189"/>
    <w:rsid w:val="00BC1734"/>
    <w:rsid w:val="00BC27D0"/>
    <w:rsid w:val="00BC33BF"/>
    <w:rsid w:val="00BC74A9"/>
    <w:rsid w:val="00BE0105"/>
    <w:rsid w:val="00BE5D1B"/>
    <w:rsid w:val="00BF16AC"/>
    <w:rsid w:val="00BF1771"/>
    <w:rsid w:val="00BF39BC"/>
    <w:rsid w:val="00BF5FEA"/>
    <w:rsid w:val="00C00A08"/>
    <w:rsid w:val="00C03B5A"/>
    <w:rsid w:val="00C05835"/>
    <w:rsid w:val="00C07352"/>
    <w:rsid w:val="00C13FE4"/>
    <w:rsid w:val="00C2435D"/>
    <w:rsid w:val="00C31BE6"/>
    <w:rsid w:val="00C32513"/>
    <w:rsid w:val="00C33050"/>
    <w:rsid w:val="00C346D5"/>
    <w:rsid w:val="00C34843"/>
    <w:rsid w:val="00C37EEA"/>
    <w:rsid w:val="00C44445"/>
    <w:rsid w:val="00C45CEF"/>
    <w:rsid w:val="00C52331"/>
    <w:rsid w:val="00C54680"/>
    <w:rsid w:val="00C554C9"/>
    <w:rsid w:val="00C55C0D"/>
    <w:rsid w:val="00C66325"/>
    <w:rsid w:val="00C75A4C"/>
    <w:rsid w:val="00C806D1"/>
    <w:rsid w:val="00C83BA0"/>
    <w:rsid w:val="00C85057"/>
    <w:rsid w:val="00CA048B"/>
    <w:rsid w:val="00CA3188"/>
    <w:rsid w:val="00CA3919"/>
    <w:rsid w:val="00CB5236"/>
    <w:rsid w:val="00CB6DD6"/>
    <w:rsid w:val="00CC3340"/>
    <w:rsid w:val="00CD519A"/>
    <w:rsid w:val="00CE2E0F"/>
    <w:rsid w:val="00CF5647"/>
    <w:rsid w:val="00CF5BEC"/>
    <w:rsid w:val="00CF6001"/>
    <w:rsid w:val="00D051E2"/>
    <w:rsid w:val="00D16AAF"/>
    <w:rsid w:val="00D16F67"/>
    <w:rsid w:val="00D27C85"/>
    <w:rsid w:val="00D3360B"/>
    <w:rsid w:val="00D35EAD"/>
    <w:rsid w:val="00D41C2D"/>
    <w:rsid w:val="00D44E61"/>
    <w:rsid w:val="00D60C3C"/>
    <w:rsid w:val="00D63A19"/>
    <w:rsid w:val="00D717E7"/>
    <w:rsid w:val="00D7227D"/>
    <w:rsid w:val="00D74BCC"/>
    <w:rsid w:val="00D837A0"/>
    <w:rsid w:val="00D85A5B"/>
    <w:rsid w:val="00D91244"/>
    <w:rsid w:val="00D91697"/>
    <w:rsid w:val="00DA0697"/>
    <w:rsid w:val="00DA373C"/>
    <w:rsid w:val="00DB6A66"/>
    <w:rsid w:val="00DC276A"/>
    <w:rsid w:val="00DD5392"/>
    <w:rsid w:val="00DE332F"/>
    <w:rsid w:val="00DE7DB8"/>
    <w:rsid w:val="00DF4EB3"/>
    <w:rsid w:val="00E05D37"/>
    <w:rsid w:val="00E16F83"/>
    <w:rsid w:val="00E213E3"/>
    <w:rsid w:val="00E26C2E"/>
    <w:rsid w:val="00E274BC"/>
    <w:rsid w:val="00E31F3D"/>
    <w:rsid w:val="00E437B1"/>
    <w:rsid w:val="00E4425B"/>
    <w:rsid w:val="00E6397A"/>
    <w:rsid w:val="00E65513"/>
    <w:rsid w:val="00E67503"/>
    <w:rsid w:val="00E80EC2"/>
    <w:rsid w:val="00E861C8"/>
    <w:rsid w:val="00EB00EB"/>
    <w:rsid w:val="00ED4073"/>
    <w:rsid w:val="00ED47FD"/>
    <w:rsid w:val="00ED5C53"/>
    <w:rsid w:val="00ED5C7A"/>
    <w:rsid w:val="00EE0C29"/>
    <w:rsid w:val="00EE3787"/>
    <w:rsid w:val="00EE6CB9"/>
    <w:rsid w:val="00EE72E5"/>
    <w:rsid w:val="00EF2294"/>
    <w:rsid w:val="00F018DF"/>
    <w:rsid w:val="00F02E01"/>
    <w:rsid w:val="00F035A2"/>
    <w:rsid w:val="00F077C2"/>
    <w:rsid w:val="00F21088"/>
    <w:rsid w:val="00F22940"/>
    <w:rsid w:val="00F31914"/>
    <w:rsid w:val="00F454F3"/>
    <w:rsid w:val="00F5391D"/>
    <w:rsid w:val="00F5466C"/>
    <w:rsid w:val="00F72F1F"/>
    <w:rsid w:val="00F74E6E"/>
    <w:rsid w:val="00F81CF5"/>
    <w:rsid w:val="00F86CDC"/>
    <w:rsid w:val="00F93736"/>
    <w:rsid w:val="00FA622A"/>
    <w:rsid w:val="00FA720D"/>
    <w:rsid w:val="00FA7AA2"/>
    <w:rsid w:val="00FB1470"/>
    <w:rsid w:val="00FB249D"/>
    <w:rsid w:val="00FB53D5"/>
    <w:rsid w:val="00FB5B2F"/>
    <w:rsid w:val="00FE1F6F"/>
    <w:rsid w:val="00FE424B"/>
    <w:rsid w:val="00FF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8640"/>
  <w15:docId w15:val="{560F2FBB-9E11-4208-9157-B0C3065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25"/>
  </w:style>
  <w:style w:type="paragraph" w:styleId="Heading1">
    <w:name w:val="heading 1"/>
    <w:basedOn w:val="Normal"/>
    <w:next w:val="Normal"/>
    <w:link w:val="Heading1Char"/>
    <w:uiPriority w:val="9"/>
    <w:qFormat/>
    <w:rsid w:val="00C850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B6E3E"/>
    <w:pPr>
      <w:spacing w:before="100" w:beforeAutospacing="1" w:after="100" w:afterAutospacing="1" w:line="240" w:lineRule="auto"/>
      <w:outlineLvl w:val="1"/>
    </w:pPr>
    <w:rPr>
      <w:rFonts w:ascii="Times New Roman" w:eastAsia="Times New Roman" w:hAnsi="Times New Roman" w:cs="Times New Roman"/>
      <w:sz w:val="36"/>
      <w:szCs w:val="36"/>
    </w:rPr>
  </w:style>
  <w:style w:type="paragraph" w:styleId="Heading3">
    <w:name w:val="heading 3"/>
    <w:basedOn w:val="Normal"/>
    <w:next w:val="Normal"/>
    <w:link w:val="Heading3Char"/>
    <w:uiPriority w:val="9"/>
    <w:unhideWhenUsed/>
    <w:qFormat/>
    <w:rsid w:val="00DB6A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85057"/>
    <w:rPr>
      <w:strike w:val="0"/>
      <w:dstrike w:val="0"/>
      <w:color w:val="1A862D"/>
      <w:u w:val="none"/>
      <w:effect w:val="none"/>
    </w:rPr>
  </w:style>
  <w:style w:type="paragraph" w:styleId="NormalWeb">
    <w:name w:val="Normal (Web)"/>
    <w:basedOn w:val="Normal"/>
    <w:uiPriority w:val="99"/>
    <w:unhideWhenUsed/>
    <w:rsid w:val="00C85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85057"/>
  </w:style>
  <w:style w:type="character" w:customStyle="1" w:styleId="Heading1Char">
    <w:name w:val="Heading 1 Char"/>
    <w:basedOn w:val="DefaultParagraphFont"/>
    <w:link w:val="Heading1"/>
    <w:uiPriority w:val="9"/>
    <w:rsid w:val="00C8505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850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505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850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8505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A09B6"/>
    <w:pPr>
      <w:ind w:left="720"/>
      <w:contextualSpacing/>
    </w:pPr>
  </w:style>
  <w:style w:type="character" w:styleId="Strong">
    <w:name w:val="Strong"/>
    <w:basedOn w:val="DefaultParagraphFont"/>
    <w:uiPriority w:val="22"/>
    <w:qFormat/>
    <w:rsid w:val="00793EBB"/>
    <w:rPr>
      <w:b/>
      <w:bCs/>
    </w:rPr>
  </w:style>
  <w:style w:type="character" w:customStyle="1" w:styleId="msocomanchor">
    <w:name w:val="msocomanchor"/>
    <w:basedOn w:val="DefaultParagraphFont"/>
    <w:rsid w:val="00793EBB"/>
  </w:style>
  <w:style w:type="paragraph" w:styleId="Header">
    <w:name w:val="header"/>
    <w:basedOn w:val="Normal"/>
    <w:link w:val="HeaderChar"/>
    <w:uiPriority w:val="99"/>
    <w:unhideWhenUsed/>
    <w:rsid w:val="002C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CD"/>
  </w:style>
  <w:style w:type="paragraph" w:styleId="Footer">
    <w:name w:val="footer"/>
    <w:basedOn w:val="Normal"/>
    <w:link w:val="FooterChar"/>
    <w:uiPriority w:val="99"/>
    <w:unhideWhenUsed/>
    <w:rsid w:val="002C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CD"/>
  </w:style>
  <w:style w:type="character" w:customStyle="1" w:styleId="Heading2Char">
    <w:name w:val="Heading 2 Char"/>
    <w:basedOn w:val="DefaultParagraphFont"/>
    <w:link w:val="Heading2"/>
    <w:uiPriority w:val="9"/>
    <w:rsid w:val="006B6E3E"/>
    <w:rPr>
      <w:rFonts w:ascii="Times New Roman" w:eastAsia="Times New Roman" w:hAnsi="Times New Roman" w:cs="Times New Roman"/>
      <w:sz w:val="36"/>
      <w:szCs w:val="36"/>
    </w:rPr>
  </w:style>
  <w:style w:type="table" w:styleId="TableGrid">
    <w:name w:val="Table Grid"/>
    <w:basedOn w:val="TableNormal"/>
    <w:uiPriority w:val="59"/>
    <w:rsid w:val="00EF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35"/>
    <w:rPr>
      <w:rFonts w:ascii="Tahoma" w:hAnsi="Tahoma" w:cs="Tahoma"/>
      <w:sz w:val="16"/>
      <w:szCs w:val="16"/>
    </w:rPr>
  </w:style>
  <w:style w:type="paragraph" w:styleId="NoSpacing">
    <w:name w:val="No Spacing"/>
    <w:link w:val="NoSpacingChar"/>
    <w:uiPriority w:val="1"/>
    <w:qFormat/>
    <w:rsid w:val="00270539"/>
    <w:pPr>
      <w:spacing w:after="0" w:line="240" w:lineRule="auto"/>
    </w:pPr>
  </w:style>
  <w:style w:type="character" w:customStyle="1" w:styleId="NoSpacingChar">
    <w:name w:val="No Spacing Char"/>
    <w:basedOn w:val="DefaultParagraphFont"/>
    <w:link w:val="NoSpacing"/>
    <w:uiPriority w:val="1"/>
    <w:rsid w:val="00270539"/>
    <w:rPr>
      <w:rFonts w:eastAsiaTheme="minorEastAsia"/>
    </w:rPr>
  </w:style>
  <w:style w:type="character" w:customStyle="1" w:styleId="Heading3Char">
    <w:name w:val="Heading 3 Char"/>
    <w:basedOn w:val="DefaultParagraphFont"/>
    <w:link w:val="Heading3"/>
    <w:uiPriority w:val="9"/>
    <w:rsid w:val="00DB6A66"/>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7227D"/>
    <w:rPr>
      <w:sz w:val="16"/>
      <w:szCs w:val="16"/>
    </w:rPr>
  </w:style>
  <w:style w:type="paragraph" w:styleId="CommentText">
    <w:name w:val="annotation text"/>
    <w:basedOn w:val="Normal"/>
    <w:link w:val="CommentTextChar"/>
    <w:uiPriority w:val="99"/>
    <w:semiHidden/>
    <w:unhideWhenUsed/>
    <w:rsid w:val="00D7227D"/>
    <w:pPr>
      <w:spacing w:line="240" w:lineRule="auto"/>
    </w:pPr>
    <w:rPr>
      <w:sz w:val="20"/>
      <w:szCs w:val="20"/>
    </w:rPr>
  </w:style>
  <w:style w:type="character" w:customStyle="1" w:styleId="CommentTextChar">
    <w:name w:val="Comment Text Char"/>
    <w:basedOn w:val="DefaultParagraphFont"/>
    <w:link w:val="CommentText"/>
    <w:uiPriority w:val="99"/>
    <w:semiHidden/>
    <w:rsid w:val="00D7227D"/>
    <w:rPr>
      <w:sz w:val="20"/>
      <w:szCs w:val="20"/>
    </w:rPr>
  </w:style>
  <w:style w:type="paragraph" w:styleId="CommentSubject">
    <w:name w:val="annotation subject"/>
    <w:basedOn w:val="CommentText"/>
    <w:next w:val="CommentText"/>
    <w:link w:val="CommentSubjectChar"/>
    <w:uiPriority w:val="99"/>
    <w:semiHidden/>
    <w:unhideWhenUsed/>
    <w:rsid w:val="00D7227D"/>
    <w:rPr>
      <w:b/>
      <w:bCs/>
    </w:rPr>
  </w:style>
  <w:style w:type="character" w:customStyle="1" w:styleId="CommentSubjectChar">
    <w:name w:val="Comment Subject Char"/>
    <w:basedOn w:val="CommentTextChar"/>
    <w:link w:val="CommentSubject"/>
    <w:uiPriority w:val="99"/>
    <w:semiHidden/>
    <w:rsid w:val="00D7227D"/>
    <w:rPr>
      <w:b/>
      <w:bCs/>
      <w:sz w:val="20"/>
      <w:szCs w:val="20"/>
    </w:rPr>
  </w:style>
  <w:style w:type="character" w:customStyle="1" w:styleId="whdtabtext2">
    <w:name w:val="whdtabtext2"/>
    <w:basedOn w:val="DefaultParagraphFont"/>
    <w:rsid w:val="003C363C"/>
    <w:rPr>
      <w:vanish w:val="0"/>
      <w:webHidden w:val="0"/>
      <w:sz w:val="17"/>
      <w:szCs w:val="17"/>
      <w:specVanish w:val="0"/>
    </w:rPr>
  </w:style>
  <w:style w:type="paragraph" w:customStyle="1" w:styleId="style14">
    <w:name w:val="style14"/>
    <w:basedOn w:val="Normal"/>
    <w:rsid w:val="00237C3B"/>
    <w:pPr>
      <w:spacing w:before="100" w:beforeAutospacing="1" w:after="100" w:afterAutospacing="1"/>
    </w:pPr>
    <w:rPr>
      <w:rFonts w:ascii="Palatino Linotype" w:eastAsia="Times New Roman" w:hAnsi="Palatino Linotype" w:cs="Times New Roman"/>
      <w:sz w:val="20"/>
      <w:szCs w:val="20"/>
    </w:rPr>
  </w:style>
  <w:style w:type="character" w:styleId="Emphasis">
    <w:name w:val="Emphasis"/>
    <w:basedOn w:val="DefaultParagraphFont"/>
    <w:uiPriority w:val="20"/>
    <w:qFormat/>
    <w:rsid w:val="00B35ED7"/>
    <w:rPr>
      <w:i/>
      <w:iCs/>
    </w:rPr>
  </w:style>
  <w:style w:type="character" w:styleId="HTMLCite">
    <w:name w:val="HTML Cite"/>
    <w:basedOn w:val="DefaultParagraphFont"/>
    <w:uiPriority w:val="99"/>
    <w:semiHidden/>
    <w:unhideWhenUsed/>
    <w:rsid w:val="004B2DBB"/>
    <w:rPr>
      <w:i/>
      <w:iCs/>
    </w:rPr>
  </w:style>
  <w:style w:type="paragraph" w:customStyle="1" w:styleId="intro">
    <w:name w:val="intro"/>
    <w:basedOn w:val="Normal"/>
    <w:rsid w:val="008D7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xtcontent">
    <w:name w:val="li-txtcontent"/>
    <w:basedOn w:val="Normal"/>
    <w:rsid w:val="009A0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1"/>
    <w:basedOn w:val="DefaultParagraphFont"/>
    <w:rsid w:val="00F31914"/>
    <w:rPr>
      <w:sz w:val="27"/>
      <w:szCs w:val="27"/>
    </w:rPr>
  </w:style>
  <w:style w:type="character" w:customStyle="1" w:styleId="itxtrst">
    <w:name w:val="itxtrst"/>
    <w:basedOn w:val="DefaultParagraphFont"/>
    <w:rsid w:val="00F86CDC"/>
  </w:style>
  <w:style w:type="character" w:styleId="FollowedHyperlink">
    <w:name w:val="FollowedHyperlink"/>
    <w:basedOn w:val="DefaultParagraphFont"/>
    <w:uiPriority w:val="99"/>
    <w:semiHidden/>
    <w:unhideWhenUsed/>
    <w:rsid w:val="00324FC6"/>
    <w:rPr>
      <w:color w:val="800080" w:themeColor="followedHyperlink"/>
      <w:u w:val="single"/>
    </w:rPr>
  </w:style>
  <w:style w:type="paragraph" w:styleId="BodyTextIndent">
    <w:name w:val="Body Text Indent"/>
    <w:basedOn w:val="Normal"/>
    <w:next w:val="Normal"/>
    <w:link w:val="BodyTextIndentChar"/>
    <w:autoRedefine/>
    <w:rsid w:val="00625E8D"/>
    <w:pPr>
      <w:spacing w:before="360" w:after="120" w:line="280" w:lineRule="exact"/>
      <w:ind w:left="-374"/>
    </w:pPr>
    <w:rPr>
      <w:rFonts w:ascii="Constantia" w:eastAsia="Times New Roman" w:hAnsi="Constantia" w:cs="Times New Roman"/>
      <w:bCs/>
      <w:sz w:val="24"/>
      <w:szCs w:val="24"/>
    </w:rPr>
  </w:style>
  <w:style w:type="character" w:customStyle="1" w:styleId="BodyTextIndentChar">
    <w:name w:val="Body Text Indent Char"/>
    <w:basedOn w:val="DefaultParagraphFont"/>
    <w:link w:val="BodyTextIndent"/>
    <w:rsid w:val="00625E8D"/>
    <w:rPr>
      <w:rFonts w:ascii="Constantia" w:eastAsia="Times New Roman" w:hAnsi="Constantia" w:cs="Times New Roman"/>
      <w:bCs/>
      <w:sz w:val="24"/>
      <w:szCs w:val="24"/>
    </w:rPr>
  </w:style>
  <w:style w:type="paragraph" w:customStyle="1" w:styleId="fontsize">
    <w:name w:val="fontsize"/>
    <w:basedOn w:val="Normal"/>
    <w:rsid w:val="007C3DA0"/>
    <w:pPr>
      <w:spacing w:before="100" w:beforeAutospacing="1" w:after="100" w:afterAutospacing="1" w:line="432" w:lineRule="auto"/>
    </w:pPr>
    <w:rPr>
      <w:rFonts w:ascii="Times New Roman" w:eastAsia="Times New Roman" w:hAnsi="Times New Roman" w:cs="Times New Roman"/>
      <w:sz w:val="24"/>
      <w:szCs w:val="24"/>
      <w:lang w:val="en"/>
    </w:rPr>
  </w:style>
  <w:style w:type="character" w:customStyle="1" w:styleId="benefitheader">
    <w:name w:val="benefitheader"/>
    <w:basedOn w:val="DefaultParagraphFont"/>
    <w:rsid w:val="007C3DA0"/>
  </w:style>
  <w:style w:type="paragraph" w:styleId="IntenseQuote">
    <w:name w:val="Intense Quote"/>
    <w:basedOn w:val="Normal"/>
    <w:next w:val="Normal"/>
    <w:link w:val="IntenseQuoteChar"/>
    <w:uiPriority w:val="30"/>
    <w:qFormat/>
    <w:rsid w:val="007C3DA0"/>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rPr>
  </w:style>
  <w:style w:type="character" w:customStyle="1" w:styleId="IntenseQuoteChar">
    <w:name w:val="Intense Quote Char"/>
    <w:basedOn w:val="DefaultParagraphFont"/>
    <w:link w:val="IntenseQuote"/>
    <w:uiPriority w:val="30"/>
    <w:rsid w:val="007C3DA0"/>
    <w:rPr>
      <w:rFonts w:eastAsiaTheme="minorHAnsi"/>
      <w:i/>
      <w:iCs/>
      <w:color w:val="4F81BD" w:themeColor="accent1"/>
    </w:rPr>
  </w:style>
  <w:style w:type="paragraph" w:styleId="BodyText">
    <w:name w:val="Body Text"/>
    <w:basedOn w:val="Normal"/>
    <w:link w:val="BodyTextChar"/>
    <w:uiPriority w:val="99"/>
    <w:unhideWhenUsed/>
    <w:rsid w:val="00AF3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F33A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7AE3"/>
    <w:rPr>
      <w:color w:val="605E5C"/>
      <w:shd w:val="clear" w:color="auto" w:fill="E1DFDD"/>
    </w:rPr>
  </w:style>
  <w:style w:type="paragraph" w:customStyle="1" w:styleId="plain">
    <w:name w:val="plain"/>
    <w:basedOn w:val="Normal"/>
    <w:rsid w:val="00675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4541">
      <w:bodyDiv w:val="1"/>
      <w:marLeft w:val="0"/>
      <w:marRight w:val="0"/>
      <w:marTop w:val="0"/>
      <w:marBottom w:val="0"/>
      <w:divBdr>
        <w:top w:val="none" w:sz="0" w:space="0" w:color="auto"/>
        <w:left w:val="none" w:sz="0" w:space="0" w:color="auto"/>
        <w:bottom w:val="none" w:sz="0" w:space="0" w:color="auto"/>
        <w:right w:val="none" w:sz="0" w:space="0" w:color="auto"/>
      </w:divBdr>
      <w:divsChild>
        <w:div w:id="390230488">
          <w:marLeft w:val="0"/>
          <w:marRight w:val="0"/>
          <w:marTop w:val="100"/>
          <w:marBottom w:val="100"/>
          <w:divBdr>
            <w:top w:val="none" w:sz="0" w:space="0" w:color="auto"/>
            <w:left w:val="none" w:sz="0" w:space="0" w:color="auto"/>
            <w:bottom w:val="none" w:sz="0" w:space="0" w:color="auto"/>
            <w:right w:val="none" w:sz="0" w:space="0" w:color="auto"/>
          </w:divBdr>
          <w:divsChild>
            <w:div w:id="2087459812">
              <w:marLeft w:val="0"/>
              <w:marRight w:val="150"/>
              <w:marTop w:val="0"/>
              <w:marBottom w:val="0"/>
              <w:divBdr>
                <w:top w:val="none" w:sz="0" w:space="0" w:color="auto"/>
                <w:left w:val="none" w:sz="0" w:space="0" w:color="auto"/>
                <w:bottom w:val="none" w:sz="0" w:space="0" w:color="auto"/>
                <w:right w:val="none" w:sz="0" w:space="0" w:color="auto"/>
              </w:divBdr>
              <w:divsChild>
                <w:div w:id="1811895242">
                  <w:marLeft w:val="0"/>
                  <w:marRight w:val="0"/>
                  <w:marTop w:val="0"/>
                  <w:marBottom w:val="0"/>
                  <w:divBdr>
                    <w:top w:val="none" w:sz="0" w:space="0" w:color="auto"/>
                    <w:left w:val="none" w:sz="0" w:space="0" w:color="auto"/>
                    <w:bottom w:val="none" w:sz="0" w:space="0" w:color="auto"/>
                    <w:right w:val="none" w:sz="0" w:space="0" w:color="auto"/>
                  </w:divBdr>
                  <w:divsChild>
                    <w:div w:id="5735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954">
      <w:bodyDiv w:val="1"/>
      <w:marLeft w:val="0"/>
      <w:marRight w:val="0"/>
      <w:marTop w:val="0"/>
      <w:marBottom w:val="0"/>
      <w:divBdr>
        <w:top w:val="none" w:sz="0" w:space="0" w:color="auto"/>
        <w:left w:val="none" w:sz="0" w:space="0" w:color="auto"/>
        <w:bottom w:val="none" w:sz="0" w:space="0" w:color="auto"/>
        <w:right w:val="none" w:sz="0" w:space="0" w:color="auto"/>
      </w:divBdr>
      <w:divsChild>
        <w:div w:id="1811825762">
          <w:marLeft w:val="0"/>
          <w:marRight w:val="0"/>
          <w:marTop w:val="0"/>
          <w:marBottom w:val="0"/>
          <w:divBdr>
            <w:top w:val="none" w:sz="0" w:space="0" w:color="auto"/>
            <w:left w:val="none" w:sz="0" w:space="0" w:color="auto"/>
            <w:bottom w:val="none" w:sz="0" w:space="0" w:color="auto"/>
            <w:right w:val="none" w:sz="0" w:space="0" w:color="auto"/>
          </w:divBdr>
          <w:divsChild>
            <w:div w:id="1265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5302">
      <w:bodyDiv w:val="1"/>
      <w:marLeft w:val="0"/>
      <w:marRight w:val="0"/>
      <w:marTop w:val="0"/>
      <w:marBottom w:val="0"/>
      <w:divBdr>
        <w:top w:val="none" w:sz="0" w:space="0" w:color="auto"/>
        <w:left w:val="none" w:sz="0" w:space="0" w:color="auto"/>
        <w:bottom w:val="none" w:sz="0" w:space="0" w:color="auto"/>
        <w:right w:val="none" w:sz="0" w:space="0" w:color="auto"/>
      </w:divBdr>
    </w:div>
    <w:div w:id="158734325">
      <w:bodyDiv w:val="1"/>
      <w:marLeft w:val="0"/>
      <w:marRight w:val="0"/>
      <w:marTop w:val="0"/>
      <w:marBottom w:val="0"/>
      <w:divBdr>
        <w:top w:val="none" w:sz="0" w:space="0" w:color="auto"/>
        <w:left w:val="none" w:sz="0" w:space="0" w:color="auto"/>
        <w:bottom w:val="none" w:sz="0" w:space="0" w:color="auto"/>
        <w:right w:val="none" w:sz="0" w:space="0" w:color="auto"/>
      </w:divBdr>
      <w:divsChild>
        <w:div w:id="1481268531">
          <w:marLeft w:val="0"/>
          <w:marRight w:val="0"/>
          <w:marTop w:val="0"/>
          <w:marBottom w:val="0"/>
          <w:divBdr>
            <w:top w:val="none" w:sz="0" w:space="0" w:color="auto"/>
            <w:left w:val="none" w:sz="0" w:space="0" w:color="auto"/>
            <w:bottom w:val="none" w:sz="0" w:space="0" w:color="auto"/>
            <w:right w:val="none" w:sz="0" w:space="0" w:color="auto"/>
          </w:divBdr>
          <w:divsChild>
            <w:div w:id="17873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423">
      <w:bodyDiv w:val="1"/>
      <w:marLeft w:val="4"/>
      <w:marRight w:val="4"/>
      <w:marTop w:val="4"/>
      <w:marBottom w:val="4"/>
      <w:divBdr>
        <w:top w:val="none" w:sz="0" w:space="0" w:color="auto"/>
        <w:left w:val="none" w:sz="0" w:space="0" w:color="auto"/>
        <w:bottom w:val="none" w:sz="0" w:space="0" w:color="auto"/>
        <w:right w:val="none" w:sz="0" w:space="0" w:color="auto"/>
      </w:divBdr>
      <w:divsChild>
        <w:div w:id="2056158030">
          <w:marLeft w:val="0"/>
          <w:marRight w:val="0"/>
          <w:marTop w:val="0"/>
          <w:marBottom w:val="0"/>
          <w:divBdr>
            <w:top w:val="none" w:sz="0" w:space="0" w:color="auto"/>
            <w:left w:val="none" w:sz="0" w:space="0" w:color="auto"/>
            <w:bottom w:val="none" w:sz="0" w:space="0" w:color="auto"/>
            <w:right w:val="none" w:sz="0" w:space="0" w:color="auto"/>
          </w:divBdr>
          <w:divsChild>
            <w:div w:id="70734984">
              <w:marLeft w:val="0"/>
              <w:marRight w:val="0"/>
              <w:marTop w:val="0"/>
              <w:marBottom w:val="0"/>
              <w:divBdr>
                <w:top w:val="none" w:sz="0" w:space="0" w:color="auto"/>
                <w:left w:val="none" w:sz="0" w:space="0" w:color="auto"/>
                <w:bottom w:val="none" w:sz="0" w:space="0" w:color="auto"/>
                <w:right w:val="none" w:sz="0" w:space="0" w:color="auto"/>
              </w:divBdr>
              <w:divsChild>
                <w:div w:id="1603495840">
                  <w:marLeft w:val="0"/>
                  <w:marRight w:val="0"/>
                  <w:marTop w:val="0"/>
                  <w:marBottom w:val="180"/>
                  <w:divBdr>
                    <w:top w:val="none" w:sz="0" w:space="0" w:color="auto"/>
                    <w:left w:val="none" w:sz="0" w:space="0" w:color="auto"/>
                    <w:bottom w:val="none" w:sz="0" w:space="0" w:color="auto"/>
                    <w:right w:val="none" w:sz="0" w:space="0" w:color="auto"/>
                  </w:divBdr>
                  <w:divsChild>
                    <w:div w:id="1923685017">
                      <w:marLeft w:val="0"/>
                      <w:marRight w:val="0"/>
                      <w:marTop w:val="0"/>
                      <w:marBottom w:val="0"/>
                      <w:divBdr>
                        <w:top w:val="none" w:sz="0" w:space="0" w:color="auto"/>
                        <w:left w:val="none" w:sz="0" w:space="0" w:color="auto"/>
                        <w:bottom w:val="none" w:sz="0" w:space="0" w:color="auto"/>
                        <w:right w:val="none" w:sz="0" w:space="0" w:color="auto"/>
                      </w:divBdr>
                      <w:divsChild>
                        <w:div w:id="1046873151">
                          <w:marLeft w:val="0"/>
                          <w:marRight w:val="0"/>
                          <w:marTop w:val="0"/>
                          <w:marBottom w:val="0"/>
                          <w:divBdr>
                            <w:top w:val="none" w:sz="0" w:space="0" w:color="auto"/>
                            <w:left w:val="none" w:sz="0" w:space="0" w:color="auto"/>
                            <w:bottom w:val="none" w:sz="0" w:space="0" w:color="auto"/>
                            <w:right w:val="none" w:sz="0" w:space="0" w:color="auto"/>
                          </w:divBdr>
                          <w:divsChild>
                            <w:div w:id="15131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1525">
      <w:bodyDiv w:val="1"/>
      <w:marLeft w:val="0"/>
      <w:marRight w:val="0"/>
      <w:marTop w:val="0"/>
      <w:marBottom w:val="0"/>
      <w:divBdr>
        <w:top w:val="none" w:sz="0" w:space="0" w:color="auto"/>
        <w:left w:val="none" w:sz="0" w:space="0" w:color="auto"/>
        <w:bottom w:val="none" w:sz="0" w:space="0" w:color="auto"/>
        <w:right w:val="none" w:sz="0" w:space="0" w:color="auto"/>
      </w:divBdr>
      <w:divsChild>
        <w:div w:id="576673728">
          <w:marLeft w:val="0"/>
          <w:marRight w:val="0"/>
          <w:marTop w:val="0"/>
          <w:marBottom w:val="0"/>
          <w:divBdr>
            <w:top w:val="none" w:sz="0" w:space="0" w:color="auto"/>
            <w:left w:val="none" w:sz="0" w:space="0" w:color="auto"/>
            <w:bottom w:val="none" w:sz="0" w:space="0" w:color="auto"/>
            <w:right w:val="none" w:sz="0" w:space="0" w:color="auto"/>
          </w:divBdr>
          <w:divsChild>
            <w:div w:id="256251002">
              <w:marLeft w:val="0"/>
              <w:marRight w:val="0"/>
              <w:marTop w:val="0"/>
              <w:marBottom w:val="0"/>
              <w:divBdr>
                <w:top w:val="none" w:sz="0" w:space="0" w:color="auto"/>
                <w:left w:val="none" w:sz="0" w:space="0" w:color="auto"/>
                <w:bottom w:val="none" w:sz="0" w:space="0" w:color="auto"/>
                <w:right w:val="none" w:sz="0" w:space="0" w:color="auto"/>
              </w:divBdr>
              <w:divsChild>
                <w:div w:id="2115585933">
                  <w:marLeft w:val="250"/>
                  <w:marRight w:val="250"/>
                  <w:marTop w:val="0"/>
                  <w:marBottom w:val="0"/>
                  <w:divBdr>
                    <w:top w:val="none" w:sz="0" w:space="0" w:color="auto"/>
                    <w:left w:val="none" w:sz="0" w:space="0" w:color="auto"/>
                    <w:bottom w:val="none" w:sz="0" w:space="0" w:color="auto"/>
                    <w:right w:val="none" w:sz="0" w:space="0" w:color="auto"/>
                  </w:divBdr>
                  <w:divsChild>
                    <w:div w:id="45648945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 w:id="199779656">
      <w:bodyDiv w:val="1"/>
      <w:marLeft w:val="0"/>
      <w:marRight w:val="0"/>
      <w:marTop w:val="0"/>
      <w:marBottom w:val="0"/>
      <w:divBdr>
        <w:top w:val="none" w:sz="0" w:space="0" w:color="auto"/>
        <w:left w:val="none" w:sz="0" w:space="0" w:color="auto"/>
        <w:bottom w:val="none" w:sz="0" w:space="0" w:color="auto"/>
        <w:right w:val="none" w:sz="0" w:space="0" w:color="auto"/>
      </w:divBdr>
      <w:divsChild>
        <w:div w:id="1815950794">
          <w:marLeft w:val="0"/>
          <w:marRight w:val="0"/>
          <w:marTop w:val="0"/>
          <w:marBottom w:val="0"/>
          <w:divBdr>
            <w:top w:val="none" w:sz="0" w:space="0" w:color="auto"/>
            <w:left w:val="none" w:sz="0" w:space="0" w:color="auto"/>
            <w:bottom w:val="none" w:sz="0" w:space="0" w:color="auto"/>
            <w:right w:val="none" w:sz="0" w:space="0" w:color="auto"/>
          </w:divBdr>
          <w:divsChild>
            <w:div w:id="2026131257">
              <w:marLeft w:val="0"/>
              <w:marRight w:val="0"/>
              <w:marTop w:val="0"/>
              <w:marBottom w:val="0"/>
              <w:divBdr>
                <w:top w:val="none" w:sz="0" w:space="0" w:color="auto"/>
                <w:left w:val="none" w:sz="0" w:space="0" w:color="auto"/>
                <w:bottom w:val="none" w:sz="0" w:space="0" w:color="auto"/>
                <w:right w:val="none" w:sz="0" w:space="0" w:color="auto"/>
              </w:divBdr>
              <w:divsChild>
                <w:div w:id="1374621994">
                  <w:marLeft w:val="150"/>
                  <w:marRight w:val="150"/>
                  <w:marTop w:val="0"/>
                  <w:marBottom w:val="0"/>
                  <w:divBdr>
                    <w:top w:val="none" w:sz="0" w:space="0" w:color="auto"/>
                    <w:left w:val="none" w:sz="0" w:space="0" w:color="auto"/>
                    <w:bottom w:val="none" w:sz="0" w:space="0" w:color="auto"/>
                    <w:right w:val="none" w:sz="0" w:space="0" w:color="auto"/>
                  </w:divBdr>
                  <w:divsChild>
                    <w:div w:id="443698703">
                      <w:marLeft w:val="0"/>
                      <w:marRight w:val="0"/>
                      <w:marTop w:val="0"/>
                      <w:marBottom w:val="0"/>
                      <w:divBdr>
                        <w:top w:val="none" w:sz="0" w:space="0" w:color="auto"/>
                        <w:left w:val="none" w:sz="0" w:space="0" w:color="auto"/>
                        <w:bottom w:val="none" w:sz="0" w:space="0" w:color="auto"/>
                        <w:right w:val="none" w:sz="0" w:space="0" w:color="auto"/>
                      </w:divBdr>
                    </w:div>
                    <w:div w:id="1452937150">
                      <w:marLeft w:val="0"/>
                      <w:marRight w:val="0"/>
                      <w:marTop w:val="0"/>
                      <w:marBottom w:val="0"/>
                      <w:divBdr>
                        <w:top w:val="none" w:sz="0" w:space="0" w:color="auto"/>
                        <w:left w:val="none" w:sz="0" w:space="0" w:color="auto"/>
                        <w:bottom w:val="none" w:sz="0" w:space="0" w:color="auto"/>
                        <w:right w:val="none" w:sz="0" w:space="0" w:color="auto"/>
                      </w:divBdr>
                    </w:div>
                    <w:div w:id="2014142880">
                      <w:marLeft w:val="0"/>
                      <w:marRight w:val="0"/>
                      <w:marTop w:val="0"/>
                      <w:marBottom w:val="0"/>
                      <w:divBdr>
                        <w:top w:val="none" w:sz="0" w:space="0" w:color="auto"/>
                        <w:left w:val="none" w:sz="0" w:space="0" w:color="auto"/>
                        <w:bottom w:val="none" w:sz="0" w:space="0" w:color="auto"/>
                        <w:right w:val="none" w:sz="0" w:space="0" w:color="auto"/>
                      </w:divBdr>
                    </w:div>
                    <w:div w:id="1843932831">
                      <w:marLeft w:val="0"/>
                      <w:marRight w:val="0"/>
                      <w:marTop w:val="0"/>
                      <w:marBottom w:val="0"/>
                      <w:divBdr>
                        <w:top w:val="none" w:sz="0" w:space="0" w:color="auto"/>
                        <w:left w:val="none" w:sz="0" w:space="0" w:color="auto"/>
                        <w:bottom w:val="none" w:sz="0" w:space="0" w:color="auto"/>
                        <w:right w:val="none" w:sz="0" w:space="0" w:color="auto"/>
                      </w:divBdr>
                    </w:div>
                    <w:div w:id="3470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95207">
      <w:bodyDiv w:val="1"/>
      <w:marLeft w:val="0"/>
      <w:marRight w:val="0"/>
      <w:marTop w:val="0"/>
      <w:marBottom w:val="0"/>
      <w:divBdr>
        <w:top w:val="none" w:sz="0" w:space="0" w:color="auto"/>
        <w:left w:val="none" w:sz="0" w:space="0" w:color="auto"/>
        <w:bottom w:val="none" w:sz="0" w:space="0" w:color="auto"/>
        <w:right w:val="none" w:sz="0" w:space="0" w:color="auto"/>
      </w:divBdr>
    </w:div>
    <w:div w:id="378672056">
      <w:bodyDiv w:val="1"/>
      <w:marLeft w:val="0"/>
      <w:marRight w:val="0"/>
      <w:marTop w:val="0"/>
      <w:marBottom w:val="0"/>
      <w:divBdr>
        <w:top w:val="none" w:sz="0" w:space="0" w:color="auto"/>
        <w:left w:val="none" w:sz="0" w:space="0" w:color="auto"/>
        <w:bottom w:val="none" w:sz="0" w:space="0" w:color="auto"/>
        <w:right w:val="none" w:sz="0" w:space="0" w:color="auto"/>
      </w:divBdr>
      <w:divsChild>
        <w:div w:id="1773279197">
          <w:marLeft w:val="0"/>
          <w:marRight w:val="0"/>
          <w:marTop w:val="0"/>
          <w:marBottom w:val="0"/>
          <w:divBdr>
            <w:top w:val="none" w:sz="0" w:space="0" w:color="auto"/>
            <w:left w:val="none" w:sz="0" w:space="0" w:color="auto"/>
            <w:bottom w:val="none" w:sz="0" w:space="0" w:color="auto"/>
            <w:right w:val="none" w:sz="0" w:space="0" w:color="auto"/>
          </w:divBdr>
          <w:divsChild>
            <w:div w:id="1027221589">
              <w:marLeft w:val="0"/>
              <w:marRight w:val="0"/>
              <w:marTop w:val="0"/>
              <w:marBottom w:val="0"/>
              <w:divBdr>
                <w:top w:val="none" w:sz="0" w:space="0" w:color="auto"/>
                <w:left w:val="none" w:sz="0" w:space="0" w:color="auto"/>
                <w:bottom w:val="none" w:sz="0" w:space="0" w:color="auto"/>
                <w:right w:val="none" w:sz="0" w:space="0" w:color="auto"/>
              </w:divBdr>
              <w:divsChild>
                <w:div w:id="1389039231">
                  <w:marLeft w:val="0"/>
                  <w:marRight w:val="0"/>
                  <w:marTop w:val="0"/>
                  <w:marBottom w:val="0"/>
                  <w:divBdr>
                    <w:top w:val="none" w:sz="0" w:space="0" w:color="auto"/>
                    <w:left w:val="none" w:sz="0" w:space="0" w:color="auto"/>
                    <w:bottom w:val="none" w:sz="0" w:space="0" w:color="auto"/>
                    <w:right w:val="none" w:sz="0" w:space="0" w:color="auto"/>
                  </w:divBdr>
                  <w:divsChild>
                    <w:div w:id="466317285">
                      <w:marLeft w:val="0"/>
                      <w:marRight w:val="0"/>
                      <w:marTop w:val="0"/>
                      <w:marBottom w:val="0"/>
                      <w:divBdr>
                        <w:top w:val="none" w:sz="0" w:space="0" w:color="auto"/>
                        <w:left w:val="none" w:sz="0" w:space="0" w:color="auto"/>
                        <w:bottom w:val="none" w:sz="0" w:space="0" w:color="auto"/>
                        <w:right w:val="none" w:sz="0" w:space="0" w:color="auto"/>
                      </w:divBdr>
                      <w:divsChild>
                        <w:div w:id="752169705">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088347">
      <w:bodyDiv w:val="1"/>
      <w:marLeft w:val="0"/>
      <w:marRight w:val="0"/>
      <w:marTop w:val="0"/>
      <w:marBottom w:val="0"/>
      <w:divBdr>
        <w:top w:val="none" w:sz="0" w:space="0" w:color="auto"/>
        <w:left w:val="none" w:sz="0" w:space="0" w:color="auto"/>
        <w:bottom w:val="none" w:sz="0" w:space="0" w:color="auto"/>
        <w:right w:val="none" w:sz="0" w:space="0" w:color="auto"/>
      </w:divBdr>
      <w:divsChild>
        <w:div w:id="2060274384">
          <w:marLeft w:val="0"/>
          <w:marRight w:val="0"/>
          <w:marTop w:val="0"/>
          <w:marBottom w:val="0"/>
          <w:divBdr>
            <w:top w:val="none" w:sz="0" w:space="0" w:color="auto"/>
            <w:left w:val="none" w:sz="0" w:space="0" w:color="auto"/>
            <w:bottom w:val="none" w:sz="0" w:space="0" w:color="auto"/>
            <w:right w:val="none" w:sz="0" w:space="0" w:color="auto"/>
          </w:divBdr>
        </w:div>
      </w:divsChild>
    </w:div>
    <w:div w:id="508445903">
      <w:bodyDiv w:val="1"/>
      <w:marLeft w:val="0"/>
      <w:marRight w:val="0"/>
      <w:marTop w:val="0"/>
      <w:marBottom w:val="225"/>
      <w:divBdr>
        <w:top w:val="none" w:sz="0" w:space="0" w:color="auto"/>
        <w:left w:val="none" w:sz="0" w:space="0" w:color="auto"/>
        <w:bottom w:val="none" w:sz="0" w:space="0" w:color="auto"/>
        <w:right w:val="none" w:sz="0" w:space="0" w:color="auto"/>
      </w:divBdr>
      <w:divsChild>
        <w:div w:id="557327847">
          <w:marLeft w:val="0"/>
          <w:marRight w:val="0"/>
          <w:marTop w:val="0"/>
          <w:marBottom w:val="0"/>
          <w:divBdr>
            <w:top w:val="none" w:sz="0" w:space="0" w:color="auto"/>
            <w:left w:val="none" w:sz="0" w:space="0" w:color="auto"/>
            <w:bottom w:val="none" w:sz="0" w:space="0" w:color="auto"/>
            <w:right w:val="none" w:sz="0" w:space="0" w:color="auto"/>
          </w:divBdr>
          <w:divsChild>
            <w:div w:id="639500686">
              <w:marLeft w:val="0"/>
              <w:marRight w:val="0"/>
              <w:marTop w:val="0"/>
              <w:marBottom w:val="0"/>
              <w:divBdr>
                <w:top w:val="none" w:sz="0" w:space="0" w:color="auto"/>
                <w:left w:val="none" w:sz="0" w:space="0" w:color="auto"/>
                <w:bottom w:val="none" w:sz="0" w:space="0" w:color="auto"/>
                <w:right w:val="none" w:sz="0" w:space="0" w:color="auto"/>
              </w:divBdr>
              <w:divsChild>
                <w:div w:id="251668394">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98415">
      <w:bodyDiv w:val="1"/>
      <w:marLeft w:val="0"/>
      <w:marRight w:val="0"/>
      <w:marTop w:val="0"/>
      <w:marBottom w:val="0"/>
      <w:divBdr>
        <w:top w:val="none" w:sz="0" w:space="0" w:color="auto"/>
        <w:left w:val="none" w:sz="0" w:space="0" w:color="auto"/>
        <w:bottom w:val="none" w:sz="0" w:space="0" w:color="auto"/>
        <w:right w:val="none" w:sz="0" w:space="0" w:color="auto"/>
      </w:divBdr>
      <w:divsChild>
        <w:div w:id="1082289724">
          <w:marLeft w:val="0"/>
          <w:marRight w:val="0"/>
          <w:marTop w:val="0"/>
          <w:marBottom w:val="0"/>
          <w:divBdr>
            <w:top w:val="none" w:sz="0" w:space="0" w:color="auto"/>
            <w:left w:val="none" w:sz="0" w:space="0" w:color="auto"/>
            <w:bottom w:val="none" w:sz="0" w:space="0" w:color="auto"/>
            <w:right w:val="none" w:sz="0" w:space="0" w:color="auto"/>
          </w:divBdr>
          <w:divsChild>
            <w:div w:id="788469359">
              <w:marLeft w:val="0"/>
              <w:marRight w:val="0"/>
              <w:marTop w:val="0"/>
              <w:marBottom w:val="0"/>
              <w:divBdr>
                <w:top w:val="none" w:sz="0" w:space="0" w:color="auto"/>
                <w:left w:val="none" w:sz="0" w:space="0" w:color="auto"/>
                <w:bottom w:val="none" w:sz="0" w:space="0" w:color="auto"/>
                <w:right w:val="none" w:sz="0" w:space="0" w:color="auto"/>
              </w:divBdr>
              <w:divsChild>
                <w:div w:id="639576885">
                  <w:marLeft w:val="0"/>
                  <w:marRight w:val="0"/>
                  <w:marTop w:val="0"/>
                  <w:marBottom w:val="0"/>
                  <w:divBdr>
                    <w:top w:val="none" w:sz="0" w:space="0" w:color="auto"/>
                    <w:left w:val="none" w:sz="0" w:space="0" w:color="auto"/>
                    <w:bottom w:val="none" w:sz="0" w:space="0" w:color="auto"/>
                    <w:right w:val="none" w:sz="0" w:space="0" w:color="auto"/>
                  </w:divBdr>
                  <w:divsChild>
                    <w:div w:id="1942567477">
                      <w:marLeft w:val="0"/>
                      <w:marRight w:val="0"/>
                      <w:marTop w:val="0"/>
                      <w:marBottom w:val="0"/>
                      <w:divBdr>
                        <w:top w:val="none" w:sz="0" w:space="0" w:color="auto"/>
                        <w:left w:val="none" w:sz="0" w:space="0" w:color="auto"/>
                        <w:bottom w:val="none" w:sz="0" w:space="0" w:color="auto"/>
                        <w:right w:val="none" w:sz="0" w:space="0" w:color="auto"/>
                      </w:divBdr>
                      <w:divsChild>
                        <w:div w:id="1992440946">
                          <w:marLeft w:val="0"/>
                          <w:marRight w:val="0"/>
                          <w:marTop w:val="0"/>
                          <w:marBottom w:val="0"/>
                          <w:divBdr>
                            <w:top w:val="none" w:sz="0" w:space="0" w:color="auto"/>
                            <w:left w:val="none" w:sz="0" w:space="0" w:color="auto"/>
                            <w:bottom w:val="none" w:sz="0" w:space="0" w:color="auto"/>
                            <w:right w:val="none" w:sz="0" w:space="0" w:color="auto"/>
                          </w:divBdr>
                          <w:divsChild>
                            <w:div w:id="1601135099">
                              <w:marLeft w:val="0"/>
                              <w:marRight w:val="0"/>
                              <w:marTop w:val="0"/>
                              <w:marBottom w:val="0"/>
                              <w:divBdr>
                                <w:top w:val="none" w:sz="0" w:space="0" w:color="auto"/>
                                <w:left w:val="none" w:sz="0" w:space="0" w:color="auto"/>
                                <w:bottom w:val="none" w:sz="0" w:space="0" w:color="auto"/>
                                <w:right w:val="none" w:sz="0" w:space="0" w:color="auto"/>
                              </w:divBdr>
                              <w:divsChild>
                                <w:div w:id="519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097469">
      <w:bodyDiv w:val="1"/>
      <w:marLeft w:val="0"/>
      <w:marRight w:val="0"/>
      <w:marTop w:val="0"/>
      <w:marBottom w:val="0"/>
      <w:divBdr>
        <w:top w:val="none" w:sz="0" w:space="0" w:color="auto"/>
        <w:left w:val="none" w:sz="0" w:space="0" w:color="auto"/>
        <w:bottom w:val="none" w:sz="0" w:space="0" w:color="auto"/>
        <w:right w:val="none" w:sz="0" w:space="0" w:color="auto"/>
      </w:divBdr>
      <w:divsChild>
        <w:div w:id="1320304732">
          <w:marLeft w:val="0"/>
          <w:marRight w:val="0"/>
          <w:marTop w:val="0"/>
          <w:marBottom w:val="0"/>
          <w:divBdr>
            <w:top w:val="none" w:sz="0" w:space="0" w:color="auto"/>
            <w:left w:val="none" w:sz="0" w:space="0" w:color="auto"/>
            <w:bottom w:val="none" w:sz="0" w:space="0" w:color="auto"/>
            <w:right w:val="none" w:sz="0" w:space="0" w:color="auto"/>
          </w:divBdr>
          <w:divsChild>
            <w:div w:id="5782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890">
      <w:bodyDiv w:val="1"/>
      <w:marLeft w:val="0"/>
      <w:marRight w:val="0"/>
      <w:marTop w:val="0"/>
      <w:marBottom w:val="0"/>
      <w:divBdr>
        <w:top w:val="none" w:sz="0" w:space="0" w:color="auto"/>
        <w:left w:val="none" w:sz="0" w:space="0" w:color="auto"/>
        <w:bottom w:val="none" w:sz="0" w:space="0" w:color="auto"/>
        <w:right w:val="none" w:sz="0" w:space="0" w:color="auto"/>
      </w:divBdr>
    </w:div>
    <w:div w:id="701905840">
      <w:marLeft w:val="0"/>
      <w:marRight w:val="0"/>
      <w:marTop w:val="0"/>
      <w:marBottom w:val="0"/>
      <w:divBdr>
        <w:top w:val="single" w:sz="6" w:space="5" w:color="CCCCCC"/>
        <w:left w:val="single" w:sz="6" w:space="0" w:color="CCCCCC"/>
        <w:bottom w:val="single" w:sz="6" w:space="5" w:color="CCCCCC"/>
        <w:right w:val="single" w:sz="6" w:space="0" w:color="CCCCCC"/>
      </w:divBdr>
      <w:divsChild>
        <w:div w:id="1084230818">
          <w:marLeft w:val="0"/>
          <w:marRight w:val="0"/>
          <w:marTop w:val="0"/>
          <w:marBottom w:val="0"/>
          <w:divBdr>
            <w:top w:val="none" w:sz="0" w:space="0" w:color="auto"/>
            <w:left w:val="none" w:sz="0" w:space="0" w:color="auto"/>
            <w:bottom w:val="none" w:sz="0" w:space="0" w:color="auto"/>
            <w:right w:val="none" w:sz="0" w:space="0" w:color="auto"/>
          </w:divBdr>
          <w:divsChild>
            <w:div w:id="812455092">
              <w:marLeft w:val="0"/>
              <w:marRight w:val="0"/>
              <w:marTop w:val="0"/>
              <w:marBottom w:val="0"/>
              <w:divBdr>
                <w:top w:val="none" w:sz="0" w:space="0" w:color="auto"/>
                <w:left w:val="none" w:sz="0" w:space="0" w:color="auto"/>
                <w:bottom w:val="none" w:sz="0" w:space="0" w:color="auto"/>
                <w:right w:val="none" w:sz="0" w:space="0" w:color="auto"/>
              </w:divBdr>
            </w:div>
          </w:divsChild>
        </w:div>
        <w:div w:id="1653408316">
          <w:marLeft w:val="0"/>
          <w:marRight w:val="0"/>
          <w:marTop w:val="0"/>
          <w:marBottom w:val="0"/>
          <w:divBdr>
            <w:top w:val="none" w:sz="0" w:space="0" w:color="auto"/>
            <w:left w:val="none" w:sz="0" w:space="0" w:color="auto"/>
            <w:bottom w:val="none" w:sz="0" w:space="0" w:color="auto"/>
            <w:right w:val="none" w:sz="0" w:space="0" w:color="auto"/>
          </w:divBdr>
          <w:divsChild>
            <w:div w:id="1045789490">
              <w:marLeft w:val="0"/>
              <w:marRight w:val="0"/>
              <w:marTop w:val="0"/>
              <w:marBottom w:val="0"/>
              <w:divBdr>
                <w:top w:val="none" w:sz="0" w:space="0" w:color="auto"/>
                <w:left w:val="none" w:sz="0" w:space="0" w:color="auto"/>
                <w:bottom w:val="none" w:sz="0" w:space="0" w:color="auto"/>
                <w:right w:val="none" w:sz="0" w:space="0" w:color="auto"/>
              </w:divBdr>
            </w:div>
          </w:divsChild>
        </w:div>
        <w:div w:id="306666799">
          <w:marLeft w:val="0"/>
          <w:marRight w:val="0"/>
          <w:marTop w:val="0"/>
          <w:marBottom w:val="0"/>
          <w:divBdr>
            <w:top w:val="none" w:sz="0" w:space="0" w:color="auto"/>
            <w:left w:val="none" w:sz="0" w:space="0" w:color="auto"/>
            <w:bottom w:val="none" w:sz="0" w:space="0" w:color="auto"/>
            <w:right w:val="none" w:sz="0" w:space="0" w:color="auto"/>
          </w:divBdr>
          <w:divsChild>
            <w:div w:id="1373766920">
              <w:marLeft w:val="0"/>
              <w:marRight w:val="0"/>
              <w:marTop w:val="0"/>
              <w:marBottom w:val="0"/>
              <w:divBdr>
                <w:top w:val="none" w:sz="0" w:space="0" w:color="auto"/>
                <w:left w:val="none" w:sz="0" w:space="0" w:color="auto"/>
                <w:bottom w:val="none" w:sz="0" w:space="0" w:color="auto"/>
                <w:right w:val="none" w:sz="0" w:space="0" w:color="auto"/>
              </w:divBdr>
            </w:div>
          </w:divsChild>
        </w:div>
        <w:div w:id="11804842">
          <w:marLeft w:val="0"/>
          <w:marRight w:val="0"/>
          <w:marTop w:val="0"/>
          <w:marBottom w:val="0"/>
          <w:divBdr>
            <w:top w:val="none" w:sz="0" w:space="0" w:color="auto"/>
            <w:left w:val="none" w:sz="0" w:space="0" w:color="auto"/>
            <w:bottom w:val="none" w:sz="0" w:space="0" w:color="auto"/>
            <w:right w:val="none" w:sz="0" w:space="0" w:color="auto"/>
          </w:divBdr>
          <w:divsChild>
            <w:div w:id="17218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8882">
      <w:bodyDiv w:val="1"/>
      <w:marLeft w:val="0"/>
      <w:marRight w:val="0"/>
      <w:marTop w:val="0"/>
      <w:marBottom w:val="0"/>
      <w:divBdr>
        <w:top w:val="none" w:sz="0" w:space="0" w:color="auto"/>
        <w:left w:val="none" w:sz="0" w:space="0" w:color="auto"/>
        <w:bottom w:val="none" w:sz="0" w:space="0" w:color="auto"/>
        <w:right w:val="none" w:sz="0" w:space="0" w:color="auto"/>
      </w:divBdr>
      <w:divsChild>
        <w:div w:id="1629160593">
          <w:marLeft w:val="0"/>
          <w:marRight w:val="0"/>
          <w:marTop w:val="0"/>
          <w:marBottom w:val="0"/>
          <w:divBdr>
            <w:top w:val="none" w:sz="0" w:space="0" w:color="auto"/>
            <w:left w:val="none" w:sz="0" w:space="0" w:color="auto"/>
            <w:bottom w:val="none" w:sz="0" w:space="0" w:color="auto"/>
            <w:right w:val="none" w:sz="0" w:space="0" w:color="auto"/>
          </w:divBdr>
          <w:divsChild>
            <w:div w:id="1113087849">
              <w:marLeft w:val="0"/>
              <w:marRight w:val="0"/>
              <w:marTop w:val="0"/>
              <w:marBottom w:val="0"/>
              <w:divBdr>
                <w:top w:val="none" w:sz="0" w:space="0" w:color="auto"/>
                <w:left w:val="none" w:sz="0" w:space="0" w:color="auto"/>
                <w:bottom w:val="none" w:sz="0" w:space="0" w:color="auto"/>
                <w:right w:val="none" w:sz="0" w:space="0" w:color="auto"/>
              </w:divBdr>
              <w:divsChild>
                <w:div w:id="1400251049">
                  <w:marLeft w:val="0"/>
                  <w:marRight w:val="0"/>
                  <w:marTop w:val="0"/>
                  <w:marBottom w:val="0"/>
                  <w:divBdr>
                    <w:top w:val="none" w:sz="0" w:space="0" w:color="auto"/>
                    <w:left w:val="none" w:sz="0" w:space="0" w:color="auto"/>
                    <w:bottom w:val="none" w:sz="0" w:space="0" w:color="auto"/>
                    <w:right w:val="none" w:sz="0" w:space="0" w:color="auto"/>
                  </w:divBdr>
                  <w:divsChild>
                    <w:div w:id="1737704238">
                      <w:marLeft w:val="0"/>
                      <w:marRight w:val="0"/>
                      <w:marTop w:val="0"/>
                      <w:marBottom w:val="0"/>
                      <w:divBdr>
                        <w:top w:val="none" w:sz="0" w:space="0" w:color="auto"/>
                        <w:left w:val="none" w:sz="0" w:space="0" w:color="auto"/>
                        <w:bottom w:val="none" w:sz="0" w:space="0" w:color="auto"/>
                        <w:right w:val="none" w:sz="0" w:space="0" w:color="auto"/>
                      </w:divBdr>
                      <w:divsChild>
                        <w:div w:id="2117939296">
                          <w:marLeft w:val="0"/>
                          <w:marRight w:val="0"/>
                          <w:marTop w:val="0"/>
                          <w:marBottom w:val="0"/>
                          <w:divBdr>
                            <w:top w:val="none" w:sz="0" w:space="0" w:color="auto"/>
                            <w:left w:val="none" w:sz="0" w:space="0" w:color="auto"/>
                            <w:bottom w:val="none" w:sz="0" w:space="0" w:color="auto"/>
                            <w:right w:val="none" w:sz="0" w:space="0" w:color="auto"/>
                          </w:divBdr>
                          <w:divsChild>
                            <w:div w:id="1077478433">
                              <w:marLeft w:val="0"/>
                              <w:marRight w:val="0"/>
                              <w:marTop w:val="0"/>
                              <w:marBottom w:val="0"/>
                              <w:divBdr>
                                <w:top w:val="none" w:sz="0" w:space="0" w:color="auto"/>
                                <w:left w:val="none" w:sz="0" w:space="0" w:color="auto"/>
                                <w:bottom w:val="none" w:sz="0" w:space="0" w:color="auto"/>
                                <w:right w:val="none" w:sz="0" w:space="0" w:color="auto"/>
                              </w:divBdr>
                              <w:divsChild>
                                <w:div w:id="284040476">
                                  <w:marLeft w:val="0"/>
                                  <w:marRight w:val="0"/>
                                  <w:marTop w:val="0"/>
                                  <w:marBottom w:val="0"/>
                                  <w:divBdr>
                                    <w:top w:val="none" w:sz="0" w:space="0" w:color="auto"/>
                                    <w:left w:val="none" w:sz="0" w:space="0" w:color="auto"/>
                                    <w:bottom w:val="none" w:sz="0" w:space="0" w:color="auto"/>
                                    <w:right w:val="none" w:sz="0" w:space="0" w:color="auto"/>
                                  </w:divBdr>
                                  <w:divsChild>
                                    <w:div w:id="1207791724">
                                      <w:marLeft w:val="0"/>
                                      <w:marRight w:val="0"/>
                                      <w:marTop w:val="0"/>
                                      <w:marBottom w:val="0"/>
                                      <w:divBdr>
                                        <w:top w:val="none" w:sz="0" w:space="0" w:color="auto"/>
                                        <w:left w:val="none" w:sz="0" w:space="0" w:color="auto"/>
                                        <w:bottom w:val="none" w:sz="0" w:space="0" w:color="auto"/>
                                        <w:right w:val="none" w:sz="0" w:space="0" w:color="auto"/>
                                      </w:divBdr>
                                      <w:divsChild>
                                        <w:div w:id="1261135471">
                                          <w:marLeft w:val="0"/>
                                          <w:marRight w:val="0"/>
                                          <w:marTop w:val="0"/>
                                          <w:marBottom w:val="0"/>
                                          <w:divBdr>
                                            <w:top w:val="none" w:sz="0" w:space="0" w:color="auto"/>
                                            <w:left w:val="none" w:sz="0" w:space="0" w:color="auto"/>
                                            <w:bottom w:val="none" w:sz="0" w:space="0" w:color="auto"/>
                                            <w:right w:val="none" w:sz="0" w:space="0" w:color="auto"/>
                                          </w:divBdr>
                                          <w:divsChild>
                                            <w:div w:id="1261912487">
                                              <w:marLeft w:val="0"/>
                                              <w:marRight w:val="0"/>
                                              <w:marTop w:val="0"/>
                                              <w:marBottom w:val="0"/>
                                              <w:divBdr>
                                                <w:top w:val="none" w:sz="0" w:space="0" w:color="auto"/>
                                                <w:left w:val="none" w:sz="0" w:space="0" w:color="auto"/>
                                                <w:bottom w:val="none" w:sz="0" w:space="0" w:color="auto"/>
                                                <w:right w:val="none" w:sz="0" w:space="0" w:color="auto"/>
                                              </w:divBdr>
                                              <w:divsChild>
                                                <w:div w:id="290325813">
                                                  <w:marLeft w:val="0"/>
                                                  <w:marRight w:val="0"/>
                                                  <w:marTop w:val="0"/>
                                                  <w:marBottom w:val="0"/>
                                                  <w:divBdr>
                                                    <w:top w:val="none" w:sz="0" w:space="0" w:color="auto"/>
                                                    <w:left w:val="none" w:sz="0" w:space="0" w:color="auto"/>
                                                    <w:bottom w:val="none" w:sz="0" w:space="0" w:color="auto"/>
                                                    <w:right w:val="none" w:sz="0" w:space="0" w:color="auto"/>
                                                  </w:divBdr>
                                                  <w:divsChild>
                                                    <w:div w:id="53699761">
                                                      <w:marLeft w:val="0"/>
                                                      <w:marRight w:val="0"/>
                                                      <w:marTop w:val="0"/>
                                                      <w:marBottom w:val="0"/>
                                                      <w:divBdr>
                                                        <w:top w:val="none" w:sz="0" w:space="0" w:color="auto"/>
                                                        <w:left w:val="none" w:sz="0" w:space="0" w:color="auto"/>
                                                        <w:bottom w:val="none" w:sz="0" w:space="0" w:color="auto"/>
                                                        <w:right w:val="none" w:sz="0" w:space="0" w:color="auto"/>
                                                      </w:divBdr>
                                                      <w:divsChild>
                                                        <w:div w:id="1758556418">
                                                          <w:marLeft w:val="0"/>
                                                          <w:marRight w:val="0"/>
                                                          <w:marTop w:val="0"/>
                                                          <w:marBottom w:val="0"/>
                                                          <w:divBdr>
                                                            <w:top w:val="none" w:sz="0" w:space="0" w:color="auto"/>
                                                            <w:left w:val="none" w:sz="0" w:space="0" w:color="auto"/>
                                                            <w:bottom w:val="none" w:sz="0" w:space="0" w:color="auto"/>
                                                            <w:right w:val="none" w:sz="0" w:space="0" w:color="auto"/>
                                                          </w:divBdr>
                                                          <w:divsChild>
                                                            <w:div w:id="864755610">
                                                              <w:marLeft w:val="0"/>
                                                              <w:marRight w:val="0"/>
                                                              <w:marTop w:val="0"/>
                                                              <w:marBottom w:val="0"/>
                                                              <w:divBdr>
                                                                <w:top w:val="none" w:sz="0" w:space="0" w:color="auto"/>
                                                                <w:left w:val="none" w:sz="0" w:space="0" w:color="auto"/>
                                                                <w:bottom w:val="none" w:sz="0" w:space="0" w:color="auto"/>
                                                                <w:right w:val="none" w:sz="0" w:space="0" w:color="auto"/>
                                                              </w:divBdr>
                                                              <w:divsChild>
                                                                <w:div w:id="1602181948">
                                                                  <w:marLeft w:val="0"/>
                                                                  <w:marRight w:val="0"/>
                                                                  <w:marTop w:val="0"/>
                                                                  <w:marBottom w:val="0"/>
                                                                  <w:divBdr>
                                                                    <w:top w:val="none" w:sz="0" w:space="0" w:color="auto"/>
                                                                    <w:left w:val="none" w:sz="0" w:space="0" w:color="auto"/>
                                                                    <w:bottom w:val="none" w:sz="0" w:space="0" w:color="auto"/>
                                                                    <w:right w:val="none" w:sz="0" w:space="0" w:color="auto"/>
                                                                  </w:divBdr>
                                                                  <w:divsChild>
                                                                    <w:div w:id="10774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4464845">
      <w:bodyDiv w:val="1"/>
      <w:marLeft w:val="0"/>
      <w:marRight w:val="0"/>
      <w:marTop w:val="0"/>
      <w:marBottom w:val="0"/>
      <w:divBdr>
        <w:top w:val="none" w:sz="0" w:space="0" w:color="auto"/>
        <w:left w:val="none" w:sz="0" w:space="0" w:color="auto"/>
        <w:bottom w:val="none" w:sz="0" w:space="0" w:color="auto"/>
        <w:right w:val="none" w:sz="0" w:space="0" w:color="auto"/>
      </w:divBdr>
      <w:divsChild>
        <w:div w:id="845901993">
          <w:marLeft w:val="0"/>
          <w:marRight w:val="0"/>
          <w:marTop w:val="0"/>
          <w:marBottom w:val="0"/>
          <w:divBdr>
            <w:top w:val="none" w:sz="0" w:space="0" w:color="auto"/>
            <w:left w:val="none" w:sz="0" w:space="0" w:color="auto"/>
            <w:bottom w:val="none" w:sz="0" w:space="0" w:color="auto"/>
            <w:right w:val="none" w:sz="0" w:space="0" w:color="auto"/>
          </w:divBdr>
          <w:divsChild>
            <w:div w:id="1024214923">
              <w:marLeft w:val="0"/>
              <w:marRight w:val="0"/>
              <w:marTop w:val="0"/>
              <w:marBottom w:val="0"/>
              <w:divBdr>
                <w:top w:val="none" w:sz="0" w:space="0" w:color="auto"/>
                <w:left w:val="none" w:sz="0" w:space="0" w:color="auto"/>
                <w:bottom w:val="none" w:sz="0" w:space="0" w:color="auto"/>
                <w:right w:val="none" w:sz="0" w:space="0" w:color="auto"/>
              </w:divBdr>
              <w:divsChild>
                <w:div w:id="20766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4512">
      <w:bodyDiv w:val="1"/>
      <w:marLeft w:val="0"/>
      <w:marRight w:val="0"/>
      <w:marTop w:val="0"/>
      <w:marBottom w:val="0"/>
      <w:divBdr>
        <w:top w:val="none" w:sz="0" w:space="0" w:color="auto"/>
        <w:left w:val="none" w:sz="0" w:space="0" w:color="auto"/>
        <w:bottom w:val="none" w:sz="0" w:space="0" w:color="auto"/>
        <w:right w:val="none" w:sz="0" w:space="0" w:color="auto"/>
      </w:divBdr>
      <w:divsChild>
        <w:div w:id="1442266318">
          <w:marLeft w:val="0"/>
          <w:marRight w:val="0"/>
          <w:marTop w:val="0"/>
          <w:marBottom w:val="0"/>
          <w:divBdr>
            <w:top w:val="none" w:sz="0" w:space="0" w:color="auto"/>
            <w:left w:val="none" w:sz="0" w:space="0" w:color="auto"/>
            <w:bottom w:val="none" w:sz="0" w:space="0" w:color="auto"/>
            <w:right w:val="none" w:sz="0" w:space="0" w:color="auto"/>
          </w:divBdr>
          <w:divsChild>
            <w:div w:id="161628200">
              <w:marLeft w:val="0"/>
              <w:marRight w:val="0"/>
              <w:marTop w:val="0"/>
              <w:marBottom w:val="0"/>
              <w:divBdr>
                <w:top w:val="none" w:sz="0" w:space="0" w:color="auto"/>
                <w:left w:val="none" w:sz="0" w:space="0" w:color="auto"/>
                <w:bottom w:val="none" w:sz="0" w:space="0" w:color="auto"/>
                <w:right w:val="none" w:sz="0" w:space="0" w:color="auto"/>
              </w:divBdr>
              <w:divsChild>
                <w:div w:id="120929668">
                  <w:marLeft w:val="0"/>
                  <w:marRight w:val="0"/>
                  <w:marTop w:val="0"/>
                  <w:marBottom w:val="0"/>
                  <w:divBdr>
                    <w:top w:val="none" w:sz="0" w:space="0" w:color="auto"/>
                    <w:left w:val="none" w:sz="0" w:space="0" w:color="auto"/>
                    <w:bottom w:val="none" w:sz="0" w:space="0" w:color="auto"/>
                    <w:right w:val="none" w:sz="0" w:space="0" w:color="auto"/>
                  </w:divBdr>
                  <w:divsChild>
                    <w:div w:id="1924408022">
                      <w:marLeft w:val="0"/>
                      <w:marRight w:val="0"/>
                      <w:marTop w:val="0"/>
                      <w:marBottom w:val="0"/>
                      <w:divBdr>
                        <w:top w:val="none" w:sz="0" w:space="0" w:color="auto"/>
                        <w:left w:val="none" w:sz="0" w:space="0" w:color="auto"/>
                        <w:bottom w:val="none" w:sz="0" w:space="0" w:color="auto"/>
                        <w:right w:val="none" w:sz="0" w:space="0" w:color="auto"/>
                      </w:divBdr>
                      <w:divsChild>
                        <w:div w:id="1486507530">
                          <w:marLeft w:val="15"/>
                          <w:marRight w:val="0"/>
                          <w:marTop w:val="0"/>
                          <w:marBottom w:val="45"/>
                          <w:divBdr>
                            <w:top w:val="none" w:sz="0" w:space="0" w:color="auto"/>
                            <w:left w:val="none" w:sz="0" w:space="0" w:color="auto"/>
                            <w:bottom w:val="none" w:sz="0" w:space="0" w:color="auto"/>
                            <w:right w:val="none" w:sz="0" w:space="0" w:color="auto"/>
                          </w:divBdr>
                          <w:divsChild>
                            <w:div w:id="581456240">
                              <w:marLeft w:val="0"/>
                              <w:marRight w:val="0"/>
                              <w:marTop w:val="0"/>
                              <w:marBottom w:val="0"/>
                              <w:divBdr>
                                <w:top w:val="none" w:sz="0" w:space="0" w:color="auto"/>
                                <w:left w:val="none" w:sz="0" w:space="0" w:color="auto"/>
                                <w:bottom w:val="none" w:sz="0" w:space="0" w:color="auto"/>
                                <w:right w:val="none" w:sz="0" w:space="0" w:color="auto"/>
                              </w:divBdr>
                              <w:divsChild>
                                <w:div w:id="870996796">
                                  <w:marLeft w:val="0"/>
                                  <w:marRight w:val="0"/>
                                  <w:marTop w:val="0"/>
                                  <w:marBottom w:val="0"/>
                                  <w:divBdr>
                                    <w:top w:val="none" w:sz="0" w:space="0" w:color="auto"/>
                                    <w:left w:val="none" w:sz="0" w:space="0" w:color="auto"/>
                                    <w:bottom w:val="none" w:sz="0" w:space="0" w:color="auto"/>
                                    <w:right w:val="none" w:sz="0" w:space="0" w:color="auto"/>
                                  </w:divBdr>
                                  <w:divsChild>
                                    <w:div w:id="12561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64474">
      <w:bodyDiv w:val="1"/>
      <w:marLeft w:val="0"/>
      <w:marRight w:val="0"/>
      <w:marTop w:val="0"/>
      <w:marBottom w:val="0"/>
      <w:divBdr>
        <w:top w:val="none" w:sz="0" w:space="0" w:color="auto"/>
        <w:left w:val="none" w:sz="0" w:space="0" w:color="auto"/>
        <w:bottom w:val="none" w:sz="0" w:space="0" w:color="auto"/>
        <w:right w:val="none" w:sz="0" w:space="0" w:color="auto"/>
      </w:divBdr>
      <w:divsChild>
        <w:div w:id="1859738171">
          <w:marLeft w:val="0"/>
          <w:marRight w:val="0"/>
          <w:marTop w:val="0"/>
          <w:marBottom w:val="0"/>
          <w:divBdr>
            <w:top w:val="none" w:sz="0" w:space="0" w:color="auto"/>
            <w:left w:val="none" w:sz="0" w:space="0" w:color="auto"/>
            <w:bottom w:val="none" w:sz="0" w:space="0" w:color="auto"/>
            <w:right w:val="none" w:sz="0" w:space="0" w:color="auto"/>
          </w:divBdr>
          <w:divsChild>
            <w:div w:id="143202569">
              <w:marLeft w:val="0"/>
              <w:marRight w:val="0"/>
              <w:marTop w:val="0"/>
              <w:marBottom w:val="0"/>
              <w:divBdr>
                <w:top w:val="none" w:sz="0" w:space="0" w:color="auto"/>
                <w:left w:val="none" w:sz="0" w:space="0" w:color="auto"/>
                <w:bottom w:val="none" w:sz="0" w:space="0" w:color="auto"/>
                <w:right w:val="none" w:sz="0" w:space="0" w:color="auto"/>
              </w:divBdr>
              <w:divsChild>
                <w:div w:id="320545568">
                  <w:marLeft w:val="0"/>
                  <w:marRight w:val="0"/>
                  <w:marTop w:val="0"/>
                  <w:marBottom w:val="0"/>
                  <w:divBdr>
                    <w:top w:val="none" w:sz="0" w:space="0" w:color="auto"/>
                    <w:left w:val="none" w:sz="0" w:space="0" w:color="auto"/>
                    <w:bottom w:val="none" w:sz="0" w:space="0" w:color="auto"/>
                    <w:right w:val="none" w:sz="0" w:space="0" w:color="auto"/>
                  </w:divBdr>
                  <w:divsChild>
                    <w:div w:id="21391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09082">
      <w:bodyDiv w:val="1"/>
      <w:marLeft w:val="0"/>
      <w:marRight w:val="0"/>
      <w:marTop w:val="0"/>
      <w:marBottom w:val="0"/>
      <w:divBdr>
        <w:top w:val="none" w:sz="0" w:space="0" w:color="auto"/>
        <w:left w:val="none" w:sz="0" w:space="0" w:color="auto"/>
        <w:bottom w:val="none" w:sz="0" w:space="0" w:color="auto"/>
        <w:right w:val="none" w:sz="0" w:space="0" w:color="auto"/>
      </w:divBdr>
      <w:divsChild>
        <w:div w:id="2083873750">
          <w:marLeft w:val="0"/>
          <w:marRight w:val="0"/>
          <w:marTop w:val="0"/>
          <w:marBottom w:val="0"/>
          <w:divBdr>
            <w:top w:val="none" w:sz="0" w:space="0" w:color="auto"/>
            <w:left w:val="none" w:sz="0" w:space="0" w:color="auto"/>
            <w:bottom w:val="none" w:sz="0" w:space="0" w:color="auto"/>
            <w:right w:val="none" w:sz="0" w:space="0" w:color="auto"/>
          </w:divBdr>
          <w:divsChild>
            <w:div w:id="15015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5947">
      <w:bodyDiv w:val="1"/>
      <w:marLeft w:val="0"/>
      <w:marRight w:val="0"/>
      <w:marTop w:val="0"/>
      <w:marBottom w:val="0"/>
      <w:divBdr>
        <w:top w:val="none" w:sz="0" w:space="0" w:color="auto"/>
        <w:left w:val="none" w:sz="0" w:space="0" w:color="auto"/>
        <w:bottom w:val="none" w:sz="0" w:space="0" w:color="auto"/>
        <w:right w:val="none" w:sz="0" w:space="0" w:color="auto"/>
      </w:divBdr>
      <w:divsChild>
        <w:div w:id="629440162">
          <w:marLeft w:val="0"/>
          <w:marRight w:val="0"/>
          <w:marTop w:val="0"/>
          <w:marBottom w:val="0"/>
          <w:divBdr>
            <w:top w:val="none" w:sz="0" w:space="0" w:color="auto"/>
            <w:left w:val="none" w:sz="0" w:space="0" w:color="auto"/>
            <w:bottom w:val="none" w:sz="0" w:space="0" w:color="auto"/>
            <w:right w:val="none" w:sz="0" w:space="0" w:color="auto"/>
          </w:divBdr>
          <w:divsChild>
            <w:div w:id="767309572">
              <w:marLeft w:val="0"/>
              <w:marRight w:val="0"/>
              <w:marTop w:val="0"/>
              <w:marBottom w:val="0"/>
              <w:divBdr>
                <w:top w:val="none" w:sz="0" w:space="0" w:color="auto"/>
                <w:left w:val="none" w:sz="0" w:space="0" w:color="auto"/>
                <w:bottom w:val="none" w:sz="0" w:space="0" w:color="auto"/>
                <w:right w:val="none" w:sz="0" w:space="0" w:color="auto"/>
              </w:divBdr>
            </w:div>
            <w:div w:id="982319449">
              <w:marLeft w:val="0"/>
              <w:marRight w:val="0"/>
              <w:marTop w:val="0"/>
              <w:marBottom w:val="0"/>
              <w:divBdr>
                <w:top w:val="none" w:sz="0" w:space="0" w:color="auto"/>
                <w:left w:val="none" w:sz="0" w:space="0" w:color="auto"/>
                <w:bottom w:val="none" w:sz="0" w:space="0" w:color="auto"/>
                <w:right w:val="none" w:sz="0" w:space="0" w:color="auto"/>
              </w:divBdr>
            </w:div>
            <w:div w:id="1131904827">
              <w:marLeft w:val="0"/>
              <w:marRight w:val="0"/>
              <w:marTop w:val="0"/>
              <w:marBottom w:val="0"/>
              <w:divBdr>
                <w:top w:val="none" w:sz="0" w:space="0" w:color="auto"/>
                <w:left w:val="none" w:sz="0" w:space="0" w:color="auto"/>
                <w:bottom w:val="none" w:sz="0" w:space="0" w:color="auto"/>
                <w:right w:val="none" w:sz="0" w:space="0" w:color="auto"/>
              </w:divBdr>
            </w:div>
            <w:div w:id="1161309594">
              <w:marLeft w:val="0"/>
              <w:marRight w:val="0"/>
              <w:marTop w:val="0"/>
              <w:marBottom w:val="0"/>
              <w:divBdr>
                <w:top w:val="none" w:sz="0" w:space="0" w:color="auto"/>
                <w:left w:val="none" w:sz="0" w:space="0" w:color="auto"/>
                <w:bottom w:val="none" w:sz="0" w:space="0" w:color="auto"/>
                <w:right w:val="none" w:sz="0" w:space="0" w:color="auto"/>
              </w:divBdr>
            </w:div>
            <w:div w:id="1909415172">
              <w:marLeft w:val="0"/>
              <w:marRight w:val="0"/>
              <w:marTop w:val="0"/>
              <w:marBottom w:val="0"/>
              <w:divBdr>
                <w:top w:val="none" w:sz="0" w:space="0" w:color="auto"/>
                <w:left w:val="none" w:sz="0" w:space="0" w:color="auto"/>
                <w:bottom w:val="none" w:sz="0" w:space="0" w:color="auto"/>
                <w:right w:val="none" w:sz="0" w:space="0" w:color="auto"/>
              </w:divBdr>
            </w:div>
            <w:div w:id="21256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627">
      <w:bodyDiv w:val="1"/>
      <w:marLeft w:val="0"/>
      <w:marRight w:val="0"/>
      <w:marTop w:val="0"/>
      <w:marBottom w:val="0"/>
      <w:divBdr>
        <w:top w:val="none" w:sz="0" w:space="0" w:color="auto"/>
        <w:left w:val="none" w:sz="0" w:space="0" w:color="auto"/>
        <w:bottom w:val="none" w:sz="0" w:space="0" w:color="auto"/>
        <w:right w:val="none" w:sz="0" w:space="0" w:color="auto"/>
      </w:divBdr>
      <w:divsChild>
        <w:div w:id="1196623310">
          <w:marLeft w:val="0"/>
          <w:marRight w:val="0"/>
          <w:marTop w:val="0"/>
          <w:marBottom w:val="0"/>
          <w:divBdr>
            <w:top w:val="none" w:sz="0" w:space="0" w:color="auto"/>
            <w:left w:val="none" w:sz="0" w:space="0" w:color="auto"/>
            <w:bottom w:val="none" w:sz="0" w:space="0" w:color="auto"/>
            <w:right w:val="none" w:sz="0" w:space="0" w:color="auto"/>
          </w:divBdr>
          <w:divsChild>
            <w:div w:id="1158230088">
              <w:marLeft w:val="0"/>
              <w:marRight w:val="0"/>
              <w:marTop w:val="0"/>
              <w:marBottom w:val="0"/>
              <w:divBdr>
                <w:top w:val="none" w:sz="0" w:space="0" w:color="auto"/>
                <w:left w:val="none" w:sz="0" w:space="0" w:color="auto"/>
                <w:bottom w:val="none" w:sz="0" w:space="0" w:color="auto"/>
                <w:right w:val="none" w:sz="0" w:space="0" w:color="auto"/>
              </w:divBdr>
              <w:divsChild>
                <w:div w:id="278537841">
                  <w:marLeft w:val="0"/>
                  <w:marRight w:val="0"/>
                  <w:marTop w:val="0"/>
                  <w:marBottom w:val="0"/>
                  <w:divBdr>
                    <w:top w:val="none" w:sz="0" w:space="0" w:color="auto"/>
                    <w:left w:val="none" w:sz="0" w:space="0" w:color="auto"/>
                    <w:bottom w:val="none" w:sz="0" w:space="0" w:color="auto"/>
                    <w:right w:val="none" w:sz="0" w:space="0" w:color="auto"/>
                  </w:divBdr>
                  <w:divsChild>
                    <w:div w:id="1378311191">
                      <w:marLeft w:val="0"/>
                      <w:marRight w:val="0"/>
                      <w:marTop w:val="0"/>
                      <w:marBottom w:val="0"/>
                      <w:divBdr>
                        <w:top w:val="none" w:sz="0" w:space="0" w:color="auto"/>
                        <w:left w:val="none" w:sz="0" w:space="0" w:color="auto"/>
                        <w:bottom w:val="none" w:sz="0" w:space="0" w:color="auto"/>
                        <w:right w:val="none" w:sz="0" w:space="0" w:color="auto"/>
                      </w:divBdr>
                      <w:divsChild>
                        <w:div w:id="141434687">
                          <w:marLeft w:val="0"/>
                          <w:marRight w:val="0"/>
                          <w:marTop w:val="0"/>
                          <w:marBottom w:val="0"/>
                          <w:divBdr>
                            <w:top w:val="none" w:sz="0" w:space="0" w:color="auto"/>
                            <w:left w:val="none" w:sz="0" w:space="0" w:color="auto"/>
                            <w:bottom w:val="none" w:sz="0" w:space="0" w:color="auto"/>
                            <w:right w:val="none" w:sz="0" w:space="0" w:color="auto"/>
                          </w:divBdr>
                          <w:divsChild>
                            <w:div w:id="9117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532176">
      <w:bodyDiv w:val="1"/>
      <w:marLeft w:val="0"/>
      <w:marRight w:val="0"/>
      <w:marTop w:val="0"/>
      <w:marBottom w:val="0"/>
      <w:divBdr>
        <w:top w:val="none" w:sz="0" w:space="0" w:color="auto"/>
        <w:left w:val="none" w:sz="0" w:space="0" w:color="auto"/>
        <w:bottom w:val="none" w:sz="0" w:space="0" w:color="auto"/>
        <w:right w:val="none" w:sz="0" w:space="0" w:color="auto"/>
      </w:divBdr>
      <w:divsChild>
        <w:div w:id="1614825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373305">
      <w:bodyDiv w:val="1"/>
      <w:marLeft w:val="0"/>
      <w:marRight w:val="0"/>
      <w:marTop w:val="0"/>
      <w:marBottom w:val="0"/>
      <w:divBdr>
        <w:top w:val="none" w:sz="0" w:space="0" w:color="auto"/>
        <w:left w:val="none" w:sz="0" w:space="0" w:color="auto"/>
        <w:bottom w:val="none" w:sz="0" w:space="0" w:color="auto"/>
        <w:right w:val="none" w:sz="0" w:space="0" w:color="auto"/>
      </w:divBdr>
      <w:divsChild>
        <w:div w:id="759133778">
          <w:marLeft w:val="0"/>
          <w:marRight w:val="0"/>
          <w:marTop w:val="0"/>
          <w:marBottom w:val="0"/>
          <w:divBdr>
            <w:top w:val="none" w:sz="0" w:space="0" w:color="auto"/>
            <w:left w:val="none" w:sz="0" w:space="0" w:color="auto"/>
            <w:bottom w:val="none" w:sz="0" w:space="0" w:color="auto"/>
            <w:right w:val="none" w:sz="0" w:space="0" w:color="auto"/>
          </w:divBdr>
          <w:divsChild>
            <w:div w:id="893392875">
              <w:marLeft w:val="0"/>
              <w:marRight w:val="0"/>
              <w:marTop w:val="0"/>
              <w:marBottom w:val="0"/>
              <w:divBdr>
                <w:top w:val="none" w:sz="0" w:space="0" w:color="auto"/>
                <w:left w:val="none" w:sz="0" w:space="0" w:color="auto"/>
                <w:bottom w:val="none" w:sz="0" w:space="0" w:color="auto"/>
                <w:right w:val="none" w:sz="0" w:space="0" w:color="auto"/>
              </w:divBdr>
              <w:divsChild>
                <w:div w:id="16129541">
                  <w:marLeft w:val="0"/>
                  <w:marRight w:val="0"/>
                  <w:marTop w:val="0"/>
                  <w:marBottom w:val="0"/>
                  <w:divBdr>
                    <w:top w:val="none" w:sz="0" w:space="0" w:color="auto"/>
                    <w:left w:val="none" w:sz="0" w:space="0" w:color="auto"/>
                    <w:bottom w:val="none" w:sz="0" w:space="0" w:color="auto"/>
                    <w:right w:val="none" w:sz="0" w:space="0" w:color="auto"/>
                  </w:divBdr>
                  <w:divsChild>
                    <w:div w:id="844588689">
                      <w:marLeft w:val="0"/>
                      <w:marRight w:val="0"/>
                      <w:marTop w:val="0"/>
                      <w:marBottom w:val="0"/>
                      <w:divBdr>
                        <w:top w:val="none" w:sz="0" w:space="0" w:color="auto"/>
                        <w:left w:val="none" w:sz="0" w:space="0" w:color="auto"/>
                        <w:bottom w:val="none" w:sz="0" w:space="0" w:color="auto"/>
                        <w:right w:val="none" w:sz="0" w:space="0" w:color="auto"/>
                      </w:divBdr>
                      <w:divsChild>
                        <w:div w:id="517744090">
                          <w:marLeft w:val="0"/>
                          <w:marRight w:val="0"/>
                          <w:marTop w:val="0"/>
                          <w:marBottom w:val="0"/>
                          <w:divBdr>
                            <w:top w:val="none" w:sz="0" w:space="0" w:color="auto"/>
                            <w:left w:val="none" w:sz="0" w:space="0" w:color="auto"/>
                            <w:bottom w:val="none" w:sz="0" w:space="0" w:color="auto"/>
                            <w:right w:val="none" w:sz="0" w:space="0" w:color="auto"/>
                          </w:divBdr>
                          <w:divsChild>
                            <w:div w:id="29456476">
                              <w:marLeft w:val="0"/>
                              <w:marRight w:val="0"/>
                              <w:marTop w:val="0"/>
                              <w:marBottom w:val="0"/>
                              <w:divBdr>
                                <w:top w:val="none" w:sz="0" w:space="0" w:color="auto"/>
                                <w:left w:val="none" w:sz="0" w:space="0" w:color="auto"/>
                                <w:bottom w:val="none" w:sz="0" w:space="0" w:color="auto"/>
                                <w:right w:val="none" w:sz="0" w:space="0" w:color="auto"/>
                              </w:divBdr>
                              <w:divsChild>
                                <w:div w:id="594479291">
                                  <w:marLeft w:val="0"/>
                                  <w:marRight w:val="0"/>
                                  <w:marTop w:val="15"/>
                                  <w:marBottom w:val="15"/>
                                  <w:divBdr>
                                    <w:top w:val="none" w:sz="0" w:space="0" w:color="auto"/>
                                    <w:left w:val="none" w:sz="0" w:space="0" w:color="auto"/>
                                    <w:bottom w:val="none" w:sz="0" w:space="0" w:color="auto"/>
                                    <w:right w:val="none" w:sz="0" w:space="0" w:color="auto"/>
                                  </w:divBdr>
                                  <w:divsChild>
                                    <w:div w:id="795681475">
                                      <w:marLeft w:val="150"/>
                                      <w:marRight w:val="150"/>
                                      <w:marTop w:val="0"/>
                                      <w:marBottom w:val="0"/>
                                      <w:divBdr>
                                        <w:top w:val="none" w:sz="0" w:space="0" w:color="auto"/>
                                        <w:left w:val="none" w:sz="0" w:space="0" w:color="auto"/>
                                        <w:bottom w:val="none" w:sz="0" w:space="0" w:color="auto"/>
                                        <w:right w:val="none" w:sz="0" w:space="0" w:color="auto"/>
                                      </w:divBdr>
                                      <w:divsChild>
                                        <w:div w:id="1619605179">
                                          <w:marLeft w:val="0"/>
                                          <w:marRight w:val="0"/>
                                          <w:marTop w:val="0"/>
                                          <w:marBottom w:val="0"/>
                                          <w:divBdr>
                                            <w:top w:val="none" w:sz="0" w:space="0" w:color="auto"/>
                                            <w:left w:val="none" w:sz="0" w:space="0" w:color="auto"/>
                                            <w:bottom w:val="none" w:sz="0" w:space="0" w:color="auto"/>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sChild>
                                                <w:div w:id="597719818">
                                                  <w:marLeft w:val="0"/>
                                                  <w:marRight w:val="0"/>
                                                  <w:marTop w:val="0"/>
                                                  <w:marBottom w:val="0"/>
                                                  <w:divBdr>
                                                    <w:top w:val="none" w:sz="0" w:space="0" w:color="auto"/>
                                                    <w:left w:val="none" w:sz="0" w:space="0" w:color="auto"/>
                                                    <w:bottom w:val="none" w:sz="0" w:space="0" w:color="auto"/>
                                                    <w:right w:val="none" w:sz="0" w:space="0" w:color="auto"/>
                                                  </w:divBdr>
                                                  <w:divsChild>
                                                    <w:div w:id="5801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415187">
      <w:marLeft w:val="0"/>
      <w:marRight w:val="0"/>
      <w:marTop w:val="0"/>
      <w:marBottom w:val="0"/>
      <w:divBdr>
        <w:top w:val="none" w:sz="0" w:space="0" w:color="auto"/>
        <w:left w:val="none" w:sz="0" w:space="0" w:color="auto"/>
        <w:bottom w:val="none" w:sz="0" w:space="0" w:color="auto"/>
        <w:right w:val="none" w:sz="0" w:space="0" w:color="auto"/>
      </w:divBdr>
      <w:divsChild>
        <w:div w:id="1196042755">
          <w:marLeft w:val="0"/>
          <w:marRight w:val="0"/>
          <w:marTop w:val="0"/>
          <w:marBottom w:val="0"/>
          <w:divBdr>
            <w:top w:val="none" w:sz="0" w:space="0" w:color="auto"/>
            <w:left w:val="none" w:sz="0" w:space="0" w:color="auto"/>
            <w:bottom w:val="none" w:sz="0" w:space="0" w:color="auto"/>
            <w:right w:val="none" w:sz="0" w:space="0" w:color="auto"/>
          </w:divBdr>
          <w:divsChild>
            <w:div w:id="2029065603">
              <w:marLeft w:val="0"/>
              <w:marRight w:val="0"/>
              <w:marTop w:val="0"/>
              <w:marBottom w:val="0"/>
              <w:divBdr>
                <w:top w:val="none" w:sz="0" w:space="0" w:color="auto"/>
                <w:left w:val="none" w:sz="0" w:space="0" w:color="auto"/>
                <w:bottom w:val="single" w:sz="6" w:space="0" w:color="E5E5E5"/>
                <w:right w:val="none" w:sz="0" w:space="0" w:color="auto"/>
              </w:divBdr>
              <w:divsChild>
                <w:div w:id="1218080072">
                  <w:marLeft w:val="0"/>
                  <w:marRight w:val="660"/>
                  <w:marTop w:val="0"/>
                  <w:marBottom w:val="0"/>
                  <w:divBdr>
                    <w:top w:val="none" w:sz="0" w:space="0" w:color="auto"/>
                    <w:left w:val="none" w:sz="0" w:space="0" w:color="auto"/>
                    <w:bottom w:val="none" w:sz="0" w:space="0" w:color="auto"/>
                    <w:right w:val="none" w:sz="0" w:space="0" w:color="auto"/>
                  </w:divBdr>
                  <w:divsChild>
                    <w:div w:id="11455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3783">
              <w:marLeft w:val="0"/>
              <w:marRight w:val="0"/>
              <w:marTop w:val="0"/>
              <w:marBottom w:val="0"/>
              <w:divBdr>
                <w:top w:val="none" w:sz="0" w:space="0" w:color="auto"/>
                <w:left w:val="none" w:sz="0" w:space="0" w:color="auto"/>
                <w:bottom w:val="none" w:sz="0" w:space="0" w:color="auto"/>
                <w:right w:val="none" w:sz="0" w:space="0" w:color="auto"/>
              </w:divBdr>
              <w:divsChild>
                <w:div w:id="924463663">
                  <w:marLeft w:val="0"/>
                  <w:marRight w:val="0"/>
                  <w:marTop w:val="0"/>
                  <w:marBottom w:val="0"/>
                  <w:divBdr>
                    <w:top w:val="none" w:sz="0" w:space="0" w:color="auto"/>
                    <w:left w:val="none" w:sz="0" w:space="0" w:color="auto"/>
                    <w:bottom w:val="none" w:sz="0" w:space="0" w:color="auto"/>
                    <w:right w:val="none" w:sz="0" w:space="0" w:color="auto"/>
                  </w:divBdr>
                  <w:divsChild>
                    <w:div w:id="1590580688">
                      <w:marLeft w:val="0"/>
                      <w:marRight w:val="0"/>
                      <w:marTop w:val="0"/>
                      <w:marBottom w:val="0"/>
                      <w:divBdr>
                        <w:top w:val="none" w:sz="0" w:space="0" w:color="auto"/>
                        <w:left w:val="none" w:sz="0" w:space="0" w:color="auto"/>
                        <w:bottom w:val="none" w:sz="0" w:space="0" w:color="auto"/>
                        <w:right w:val="none" w:sz="0" w:space="0" w:color="auto"/>
                      </w:divBdr>
                      <w:divsChild>
                        <w:div w:id="1385250054">
                          <w:marLeft w:val="0"/>
                          <w:marRight w:val="0"/>
                          <w:marTop w:val="0"/>
                          <w:marBottom w:val="0"/>
                          <w:divBdr>
                            <w:top w:val="none" w:sz="0" w:space="0" w:color="auto"/>
                            <w:left w:val="none" w:sz="0" w:space="0" w:color="auto"/>
                            <w:bottom w:val="none" w:sz="0" w:space="0" w:color="auto"/>
                            <w:right w:val="none" w:sz="0" w:space="0" w:color="auto"/>
                          </w:divBdr>
                          <w:divsChild>
                            <w:div w:id="1268074193">
                              <w:marLeft w:val="0"/>
                              <w:marRight w:val="0"/>
                              <w:marTop w:val="0"/>
                              <w:marBottom w:val="0"/>
                              <w:divBdr>
                                <w:top w:val="none" w:sz="0" w:space="0" w:color="auto"/>
                                <w:left w:val="none" w:sz="0" w:space="0" w:color="auto"/>
                                <w:bottom w:val="none" w:sz="0" w:space="0" w:color="auto"/>
                                <w:right w:val="none" w:sz="0" w:space="0" w:color="auto"/>
                              </w:divBdr>
                            </w:div>
                          </w:divsChild>
                        </w:div>
                        <w:div w:id="1513639726">
                          <w:marLeft w:val="0"/>
                          <w:marRight w:val="0"/>
                          <w:marTop w:val="0"/>
                          <w:marBottom w:val="0"/>
                          <w:divBdr>
                            <w:top w:val="none" w:sz="0" w:space="0" w:color="auto"/>
                            <w:left w:val="none" w:sz="0" w:space="0" w:color="auto"/>
                            <w:bottom w:val="none" w:sz="0" w:space="0" w:color="auto"/>
                            <w:right w:val="none" w:sz="0" w:space="0" w:color="auto"/>
                          </w:divBdr>
                          <w:divsChild>
                            <w:div w:id="780997135">
                              <w:marLeft w:val="0"/>
                              <w:marRight w:val="0"/>
                              <w:marTop w:val="0"/>
                              <w:marBottom w:val="0"/>
                              <w:divBdr>
                                <w:top w:val="none" w:sz="0" w:space="0" w:color="auto"/>
                                <w:left w:val="none" w:sz="0" w:space="0" w:color="auto"/>
                                <w:bottom w:val="none" w:sz="0" w:space="0" w:color="auto"/>
                                <w:right w:val="none" w:sz="0" w:space="0" w:color="auto"/>
                              </w:divBdr>
                            </w:div>
                          </w:divsChild>
                        </w:div>
                        <w:div w:id="2132480858">
                          <w:marLeft w:val="0"/>
                          <w:marRight w:val="0"/>
                          <w:marTop w:val="0"/>
                          <w:marBottom w:val="0"/>
                          <w:divBdr>
                            <w:top w:val="none" w:sz="0" w:space="0" w:color="auto"/>
                            <w:left w:val="none" w:sz="0" w:space="0" w:color="auto"/>
                            <w:bottom w:val="none" w:sz="0" w:space="0" w:color="auto"/>
                            <w:right w:val="none" w:sz="0" w:space="0" w:color="auto"/>
                          </w:divBdr>
                          <w:divsChild>
                            <w:div w:id="1072004251">
                              <w:marLeft w:val="0"/>
                              <w:marRight w:val="0"/>
                              <w:marTop w:val="0"/>
                              <w:marBottom w:val="0"/>
                              <w:divBdr>
                                <w:top w:val="none" w:sz="0" w:space="0" w:color="auto"/>
                                <w:left w:val="none" w:sz="0" w:space="0" w:color="auto"/>
                                <w:bottom w:val="none" w:sz="0" w:space="0" w:color="auto"/>
                                <w:right w:val="none" w:sz="0" w:space="0" w:color="auto"/>
                              </w:divBdr>
                            </w:div>
                          </w:divsChild>
                        </w:div>
                        <w:div w:id="462774341">
                          <w:marLeft w:val="0"/>
                          <w:marRight w:val="0"/>
                          <w:marTop w:val="0"/>
                          <w:marBottom w:val="0"/>
                          <w:divBdr>
                            <w:top w:val="none" w:sz="0" w:space="0" w:color="auto"/>
                            <w:left w:val="none" w:sz="0" w:space="0" w:color="auto"/>
                            <w:bottom w:val="none" w:sz="0" w:space="0" w:color="auto"/>
                            <w:right w:val="none" w:sz="0" w:space="0" w:color="auto"/>
                          </w:divBdr>
                          <w:divsChild>
                            <w:div w:id="18704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06326">
              <w:marLeft w:val="0"/>
              <w:marRight w:val="0"/>
              <w:marTop w:val="0"/>
              <w:marBottom w:val="0"/>
              <w:divBdr>
                <w:top w:val="none" w:sz="0" w:space="0" w:color="auto"/>
                <w:left w:val="none" w:sz="0" w:space="0" w:color="auto"/>
                <w:bottom w:val="none" w:sz="0" w:space="0" w:color="auto"/>
                <w:right w:val="none" w:sz="0" w:space="0" w:color="auto"/>
              </w:divBdr>
              <w:divsChild>
                <w:div w:id="421489364">
                  <w:marLeft w:val="0"/>
                  <w:marRight w:val="0"/>
                  <w:marTop w:val="0"/>
                  <w:marBottom w:val="0"/>
                  <w:divBdr>
                    <w:top w:val="none" w:sz="0" w:space="0" w:color="auto"/>
                    <w:left w:val="none" w:sz="0" w:space="0" w:color="auto"/>
                    <w:bottom w:val="none" w:sz="0" w:space="0" w:color="auto"/>
                    <w:right w:val="none" w:sz="0" w:space="0" w:color="auto"/>
                  </w:divBdr>
                  <w:divsChild>
                    <w:div w:id="1989625077">
                      <w:marLeft w:val="0"/>
                      <w:marRight w:val="0"/>
                      <w:marTop w:val="0"/>
                      <w:marBottom w:val="0"/>
                      <w:divBdr>
                        <w:top w:val="none" w:sz="0" w:space="0" w:color="auto"/>
                        <w:left w:val="none" w:sz="0" w:space="0" w:color="auto"/>
                        <w:bottom w:val="none" w:sz="0" w:space="0" w:color="auto"/>
                        <w:right w:val="none" w:sz="0" w:space="0" w:color="auto"/>
                      </w:divBdr>
                    </w:div>
                  </w:divsChild>
                </w:div>
                <w:div w:id="6374733">
                  <w:marLeft w:val="0"/>
                  <w:marRight w:val="0"/>
                  <w:marTop w:val="0"/>
                  <w:marBottom w:val="0"/>
                  <w:divBdr>
                    <w:top w:val="none" w:sz="0" w:space="0" w:color="auto"/>
                    <w:left w:val="none" w:sz="0" w:space="0" w:color="auto"/>
                    <w:bottom w:val="none" w:sz="0" w:space="0" w:color="auto"/>
                    <w:right w:val="none" w:sz="0" w:space="0" w:color="auto"/>
                  </w:divBdr>
                  <w:divsChild>
                    <w:div w:id="2006736015">
                      <w:marLeft w:val="0"/>
                      <w:marRight w:val="0"/>
                      <w:marTop w:val="0"/>
                      <w:marBottom w:val="0"/>
                      <w:divBdr>
                        <w:top w:val="none" w:sz="0" w:space="0" w:color="auto"/>
                        <w:left w:val="none" w:sz="0" w:space="0" w:color="auto"/>
                        <w:bottom w:val="none" w:sz="0" w:space="0" w:color="auto"/>
                        <w:right w:val="none" w:sz="0" w:space="0" w:color="auto"/>
                      </w:divBdr>
                    </w:div>
                  </w:divsChild>
                </w:div>
                <w:div w:id="1078022267">
                  <w:marLeft w:val="0"/>
                  <w:marRight w:val="0"/>
                  <w:marTop w:val="0"/>
                  <w:marBottom w:val="0"/>
                  <w:divBdr>
                    <w:top w:val="none" w:sz="0" w:space="0" w:color="auto"/>
                    <w:left w:val="none" w:sz="0" w:space="0" w:color="auto"/>
                    <w:bottom w:val="none" w:sz="0" w:space="0" w:color="auto"/>
                    <w:right w:val="none" w:sz="0" w:space="0" w:color="auto"/>
                  </w:divBdr>
                  <w:divsChild>
                    <w:div w:id="618878203">
                      <w:marLeft w:val="0"/>
                      <w:marRight w:val="0"/>
                      <w:marTop w:val="0"/>
                      <w:marBottom w:val="0"/>
                      <w:divBdr>
                        <w:top w:val="none" w:sz="0" w:space="0" w:color="auto"/>
                        <w:left w:val="none" w:sz="0" w:space="0" w:color="auto"/>
                        <w:bottom w:val="none" w:sz="0" w:space="0" w:color="auto"/>
                        <w:right w:val="none" w:sz="0" w:space="0" w:color="auto"/>
                      </w:divBdr>
                    </w:div>
                  </w:divsChild>
                </w:div>
                <w:div w:id="905144743">
                  <w:marLeft w:val="0"/>
                  <w:marRight w:val="0"/>
                  <w:marTop w:val="0"/>
                  <w:marBottom w:val="0"/>
                  <w:divBdr>
                    <w:top w:val="none" w:sz="0" w:space="0" w:color="auto"/>
                    <w:left w:val="none" w:sz="0" w:space="0" w:color="auto"/>
                    <w:bottom w:val="none" w:sz="0" w:space="0" w:color="auto"/>
                    <w:right w:val="none" w:sz="0" w:space="0" w:color="auto"/>
                  </w:divBdr>
                  <w:divsChild>
                    <w:div w:id="3046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6636">
              <w:marLeft w:val="0"/>
              <w:marRight w:val="0"/>
              <w:marTop w:val="750"/>
              <w:marBottom w:val="1500"/>
              <w:divBdr>
                <w:top w:val="none" w:sz="0" w:space="0" w:color="auto"/>
                <w:left w:val="none" w:sz="0" w:space="0" w:color="auto"/>
                <w:bottom w:val="none" w:sz="0" w:space="0" w:color="auto"/>
                <w:right w:val="none" w:sz="0" w:space="0" w:color="auto"/>
              </w:divBdr>
            </w:div>
          </w:divsChild>
        </w:div>
      </w:divsChild>
    </w:div>
    <w:div w:id="1457598535">
      <w:marLeft w:val="0"/>
      <w:marRight w:val="0"/>
      <w:marTop w:val="0"/>
      <w:marBottom w:val="0"/>
      <w:divBdr>
        <w:top w:val="single" w:sz="6" w:space="5" w:color="CCCCCC"/>
        <w:left w:val="single" w:sz="6" w:space="0" w:color="CCCCCC"/>
        <w:bottom w:val="single" w:sz="6" w:space="5" w:color="CCCCCC"/>
        <w:right w:val="single" w:sz="6" w:space="0" w:color="CCCCCC"/>
      </w:divBdr>
      <w:divsChild>
        <w:div w:id="1168055806">
          <w:marLeft w:val="0"/>
          <w:marRight w:val="0"/>
          <w:marTop w:val="0"/>
          <w:marBottom w:val="0"/>
          <w:divBdr>
            <w:top w:val="none" w:sz="0" w:space="0" w:color="auto"/>
            <w:left w:val="none" w:sz="0" w:space="0" w:color="auto"/>
            <w:bottom w:val="none" w:sz="0" w:space="0" w:color="auto"/>
            <w:right w:val="none" w:sz="0" w:space="0" w:color="auto"/>
          </w:divBdr>
          <w:divsChild>
            <w:div w:id="382871136">
              <w:marLeft w:val="0"/>
              <w:marRight w:val="0"/>
              <w:marTop w:val="0"/>
              <w:marBottom w:val="0"/>
              <w:divBdr>
                <w:top w:val="none" w:sz="0" w:space="0" w:color="auto"/>
                <w:left w:val="none" w:sz="0" w:space="0" w:color="auto"/>
                <w:bottom w:val="none" w:sz="0" w:space="0" w:color="auto"/>
                <w:right w:val="none" w:sz="0" w:space="0" w:color="auto"/>
              </w:divBdr>
            </w:div>
          </w:divsChild>
        </w:div>
        <w:div w:id="1039092004">
          <w:marLeft w:val="0"/>
          <w:marRight w:val="0"/>
          <w:marTop w:val="0"/>
          <w:marBottom w:val="0"/>
          <w:divBdr>
            <w:top w:val="none" w:sz="0" w:space="0" w:color="auto"/>
            <w:left w:val="none" w:sz="0" w:space="0" w:color="auto"/>
            <w:bottom w:val="none" w:sz="0" w:space="0" w:color="auto"/>
            <w:right w:val="none" w:sz="0" w:space="0" w:color="auto"/>
          </w:divBdr>
          <w:divsChild>
            <w:div w:id="563488589">
              <w:marLeft w:val="0"/>
              <w:marRight w:val="0"/>
              <w:marTop w:val="0"/>
              <w:marBottom w:val="0"/>
              <w:divBdr>
                <w:top w:val="none" w:sz="0" w:space="0" w:color="auto"/>
                <w:left w:val="none" w:sz="0" w:space="0" w:color="auto"/>
                <w:bottom w:val="none" w:sz="0" w:space="0" w:color="auto"/>
                <w:right w:val="none" w:sz="0" w:space="0" w:color="auto"/>
              </w:divBdr>
            </w:div>
          </w:divsChild>
        </w:div>
        <w:div w:id="64184180">
          <w:marLeft w:val="0"/>
          <w:marRight w:val="0"/>
          <w:marTop w:val="0"/>
          <w:marBottom w:val="0"/>
          <w:divBdr>
            <w:top w:val="none" w:sz="0" w:space="0" w:color="auto"/>
            <w:left w:val="none" w:sz="0" w:space="0" w:color="auto"/>
            <w:bottom w:val="none" w:sz="0" w:space="0" w:color="auto"/>
            <w:right w:val="none" w:sz="0" w:space="0" w:color="auto"/>
          </w:divBdr>
          <w:divsChild>
            <w:div w:id="308484768">
              <w:marLeft w:val="0"/>
              <w:marRight w:val="0"/>
              <w:marTop w:val="0"/>
              <w:marBottom w:val="0"/>
              <w:divBdr>
                <w:top w:val="none" w:sz="0" w:space="0" w:color="auto"/>
                <w:left w:val="none" w:sz="0" w:space="0" w:color="auto"/>
                <w:bottom w:val="none" w:sz="0" w:space="0" w:color="auto"/>
                <w:right w:val="none" w:sz="0" w:space="0" w:color="auto"/>
              </w:divBdr>
            </w:div>
          </w:divsChild>
        </w:div>
        <w:div w:id="1576084388">
          <w:marLeft w:val="0"/>
          <w:marRight w:val="0"/>
          <w:marTop w:val="0"/>
          <w:marBottom w:val="0"/>
          <w:divBdr>
            <w:top w:val="none" w:sz="0" w:space="0" w:color="auto"/>
            <w:left w:val="none" w:sz="0" w:space="0" w:color="auto"/>
            <w:bottom w:val="none" w:sz="0" w:space="0" w:color="auto"/>
            <w:right w:val="none" w:sz="0" w:space="0" w:color="auto"/>
          </w:divBdr>
          <w:divsChild>
            <w:div w:id="230507584">
              <w:marLeft w:val="0"/>
              <w:marRight w:val="0"/>
              <w:marTop w:val="0"/>
              <w:marBottom w:val="0"/>
              <w:divBdr>
                <w:top w:val="none" w:sz="0" w:space="0" w:color="auto"/>
                <w:left w:val="none" w:sz="0" w:space="0" w:color="auto"/>
                <w:bottom w:val="none" w:sz="0" w:space="0" w:color="auto"/>
                <w:right w:val="none" w:sz="0" w:space="0" w:color="auto"/>
              </w:divBdr>
            </w:div>
          </w:divsChild>
        </w:div>
        <w:div w:id="1830053360">
          <w:marLeft w:val="0"/>
          <w:marRight w:val="0"/>
          <w:marTop w:val="0"/>
          <w:marBottom w:val="0"/>
          <w:divBdr>
            <w:top w:val="none" w:sz="0" w:space="0" w:color="auto"/>
            <w:left w:val="none" w:sz="0" w:space="0" w:color="auto"/>
            <w:bottom w:val="none" w:sz="0" w:space="0" w:color="auto"/>
            <w:right w:val="none" w:sz="0" w:space="0" w:color="auto"/>
          </w:divBdr>
          <w:divsChild>
            <w:div w:id="1519274709">
              <w:marLeft w:val="0"/>
              <w:marRight w:val="0"/>
              <w:marTop w:val="0"/>
              <w:marBottom w:val="0"/>
              <w:divBdr>
                <w:top w:val="none" w:sz="0" w:space="0" w:color="auto"/>
                <w:left w:val="none" w:sz="0" w:space="0" w:color="auto"/>
                <w:bottom w:val="none" w:sz="0" w:space="0" w:color="auto"/>
                <w:right w:val="none" w:sz="0" w:space="0" w:color="auto"/>
              </w:divBdr>
            </w:div>
          </w:divsChild>
        </w:div>
        <w:div w:id="566066400">
          <w:marLeft w:val="0"/>
          <w:marRight w:val="0"/>
          <w:marTop w:val="0"/>
          <w:marBottom w:val="0"/>
          <w:divBdr>
            <w:top w:val="none" w:sz="0" w:space="0" w:color="auto"/>
            <w:left w:val="none" w:sz="0" w:space="0" w:color="auto"/>
            <w:bottom w:val="none" w:sz="0" w:space="0" w:color="auto"/>
            <w:right w:val="none" w:sz="0" w:space="0" w:color="auto"/>
          </w:divBdr>
          <w:divsChild>
            <w:div w:id="1064329977">
              <w:marLeft w:val="0"/>
              <w:marRight w:val="0"/>
              <w:marTop w:val="0"/>
              <w:marBottom w:val="0"/>
              <w:divBdr>
                <w:top w:val="none" w:sz="0" w:space="0" w:color="auto"/>
                <w:left w:val="none" w:sz="0" w:space="0" w:color="auto"/>
                <w:bottom w:val="none" w:sz="0" w:space="0" w:color="auto"/>
                <w:right w:val="none" w:sz="0" w:space="0" w:color="auto"/>
              </w:divBdr>
            </w:div>
          </w:divsChild>
        </w:div>
        <w:div w:id="1030762808">
          <w:marLeft w:val="0"/>
          <w:marRight w:val="0"/>
          <w:marTop w:val="0"/>
          <w:marBottom w:val="0"/>
          <w:divBdr>
            <w:top w:val="none" w:sz="0" w:space="0" w:color="auto"/>
            <w:left w:val="none" w:sz="0" w:space="0" w:color="auto"/>
            <w:bottom w:val="none" w:sz="0" w:space="0" w:color="auto"/>
            <w:right w:val="none" w:sz="0" w:space="0" w:color="auto"/>
          </w:divBdr>
          <w:divsChild>
            <w:div w:id="14469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6150">
      <w:marLeft w:val="0"/>
      <w:marRight w:val="0"/>
      <w:marTop w:val="0"/>
      <w:marBottom w:val="0"/>
      <w:divBdr>
        <w:top w:val="none" w:sz="0" w:space="0" w:color="auto"/>
        <w:left w:val="none" w:sz="0" w:space="0" w:color="auto"/>
        <w:bottom w:val="none" w:sz="0" w:space="0" w:color="auto"/>
        <w:right w:val="none" w:sz="0" w:space="0" w:color="auto"/>
      </w:divBdr>
      <w:divsChild>
        <w:div w:id="257257852">
          <w:marLeft w:val="0"/>
          <w:marRight w:val="0"/>
          <w:marTop w:val="0"/>
          <w:marBottom w:val="0"/>
          <w:divBdr>
            <w:top w:val="none" w:sz="0" w:space="0" w:color="auto"/>
            <w:left w:val="none" w:sz="0" w:space="0" w:color="auto"/>
            <w:bottom w:val="none" w:sz="0" w:space="0" w:color="auto"/>
            <w:right w:val="none" w:sz="0" w:space="0" w:color="auto"/>
          </w:divBdr>
          <w:divsChild>
            <w:div w:id="636183356">
              <w:marLeft w:val="585"/>
              <w:marRight w:val="660"/>
              <w:marTop w:val="0"/>
              <w:marBottom w:val="0"/>
              <w:divBdr>
                <w:top w:val="none" w:sz="0" w:space="0" w:color="auto"/>
                <w:left w:val="none" w:sz="0" w:space="0" w:color="auto"/>
                <w:bottom w:val="none" w:sz="0" w:space="0" w:color="auto"/>
                <w:right w:val="none" w:sz="0" w:space="0" w:color="auto"/>
              </w:divBdr>
              <w:divsChild>
                <w:div w:id="1658194574">
                  <w:marLeft w:val="0"/>
                  <w:marRight w:val="0"/>
                  <w:marTop w:val="0"/>
                  <w:marBottom w:val="0"/>
                  <w:divBdr>
                    <w:top w:val="none" w:sz="0" w:space="0" w:color="auto"/>
                    <w:left w:val="none" w:sz="0" w:space="0" w:color="auto"/>
                    <w:bottom w:val="none" w:sz="0" w:space="0" w:color="auto"/>
                    <w:right w:val="none" w:sz="0" w:space="0" w:color="auto"/>
                  </w:divBdr>
                </w:div>
                <w:div w:id="18705073">
                  <w:marLeft w:val="0"/>
                  <w:marRight w:val="0"/>
                  <w:marTop w:val="0"/>
                  <w:marBottom w:val="0"/>
                  <w:divBdr>
                    <w:top w:val="none" w:sz="0" w:space="0" w:color="auto"/>
                    <w:left w:val="none" w:sz="0" w:space="0" w:color="auto"/>
                    <w:bottom w:val="none" w:sz="0" w:space="0" w:color="auto"/>
                    <w:right w:val="none" w:sz="0" w:space="0" w:color="auto"/>
                  </w:divBdr>
                </w:div>
                <w:div w:id="10185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63">
      <w:bodyDiv w:val="1"/>
      <w:marLeft w:val="0"/>
      <w:marRight w:val="0"/>
      <w:marTop w:val="0"/>
      <w:marBottom w:val="600"/>
      <w:divBdr>
        <w:top w:val="none" w:sz="0" w:space="0" w:color="auto"/>
        <w:left w:val="none" w:sz="0" w:space="0" w:color="auto"/>
        <w:bottom w:val="none" w:sz="0" w:space="0" w:color="auto"/>
        <w:right w:val="none" w:sz="0" w:space="0" w:color="auto"/>
      </w:divBdr>
      <w:divsChild>
        <w:div w:id="363140990">
          <w:marLeft w:val="0"/>
          <w:marRight w:val="0"/>
          <w:marTop w:val="0"/>
          <w:marBottom w:val="450"/>
          <w:divBdr>
            <w:top w:val="none" w:sz="0" w:space="0" w:color="auto"/>
            <w:left w:val="single" w:sz="6" w:space="0" w:color="CCCCCC"/>
            <w:bottom w:val="single" w:sz="6" w:space="0" w:color="CCCCCC"/>
            <w:right w:val="single" w:sz="6" w:space="0" w:color="CCCCCC"/>
          </w:divBdr>
          <w:divsChild>
            <w:div w:id="1123040077">
              <w:marLeft w:val="0"/>
              <w:marRight w:val="0"/>
              <w:marTop w:val="0"/>
              <w:marBottom w:val="0"/>
              <w:divBdr>
                <w:top w:val="none" w:sz="0" w:space="0" w:color="auto"/>
                <w:left w:val="none" w:sz="0" w:space="0" w:color="auto"/>
                <w:bottom w:val="none" w:sz="0" w:space="0" w:color="auto"/>
                <w:right w:val="none" w:sz="0" w:space="0" w:color="auto"/>
              </w:divBdr>
              <w:divsChild>
                <w:div w:id="6353747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47109237">
      <w:bodyDiv w:val="1"/>
      <w:marLeft w:val="0"/>
      <w:marRight w:val="0"/>
      <w:marTop w:val="0"/>
      <w:marBottom w:val="0"/>
      <w:divBdr>
        <w:top w:val="none" w:sz="0" w:space="0" w:color="auto"/>
        <w:left w:val="none" w:sz="0" w:space="0" w:color="auto"/>
        <w:bottom w:val="none" w:sz="0" w:space="0" w:color="auto"/>
        <w:right w:val="none" w:sz="0" w:space="0" w:color="auto"/>
      </w:divBdr>
    </w:div>
    <w:div w:id="1570119134">
      <w:marLeft w:val="0"/>
      <w:marRight w:val="0"/>
      <w:marTop w:val="0"/>
      <w:marBottom w:val="0"/>
      <w:divBdr>
        <w:top w:val="none" w:sz="0" w:space="0" w:color="auto"/>
        <w:left w:val="none" w:sz="0" w:space="0" w:color="auto"/>
        <w:bottom w:val="none" w:sz="0" w:space="0" w:color="auto"/>
        <w:right w:val="none" w:sz="0" w:space="0" w:color="auto"/>
      </w:divBdr>
      <w:divsChild>
        <w:div w:id="872185797">
          <w:marLeft w:val="0"/>
          <w:marRight w:val="0"/>
          <w:marTop w:val="0"/>
          <w:marBottom w:val="0"/>
          <w:divBdr>
            <w:top w:val="none" w:sz="0" w:space="0" w:color="auto"/>
            <w:left w:val="none" w:sz="0" w:space="0" w:color="auto"/>
            <w:bottom w:val="none" w:sz="0" w:space="0" w:color="auto"/>
            <w:right w:val="none" w:sz="0" w:space="0" w:color="auto"/>
          </w:divBdr>
          <w:divsChild>
            <w:div w:id="1276131426">
              <w:marLeft w:val="0"/>
              <w:marRight w:val="0"/>
              <w:marTop w:val="0"/>
              <w:marBottom w:val="0"/>
              <w:divBdr>
                <w:top w:val="none" w:sz="0" w:space="0" w:color="auto"/>
                <w:left w:val="none" w:sz="0" w:space="0" w:color="auto"/>
                <w:bottom w:val="none" w:sz="0" w:space="0" w:color="auto"/>
                <w:right w:val="none" w:sz="0" w:space="0" w:color="auto"/>
              </w:divBdr>
              <w:divsChild>
                <w:div w:id="1461916555">
                  <w:marLeft w:val="0"/>
                  <w:marRight w:val="0"/>
                  <w:marTop w:val="0"/>
                  <w:marBottom w:val="0"/>
                  <w:divBdr>
                    <w:top w:val="none" w:sz="0" w:space="0" w:color="auto"/>
                    <w:left w:val="none" w:sz="0" w:space="0" w:color="auto"/>
                    <w:bottom w:val="none" w:sz="0" w:space="0" w:color="auto"/>
                    <w:right w:val="none" w:sz="0" w:space="0" w:color="auto"/>
                  </w:divBdr>
                  <w:divsChild>
                    <w:div w:id="96483578">
                      <w:marLeft w:val="0"/>
                      <w:marRight w:val="420"/>
                      <w:marTop w:val="0"/>
                      <w:marBottom w:val="0"/>
                      <w:divBdr>
                        <w:top w:val="none" w:sz="0" w:space="0" w:color="auto"/>
                        <w:left w:val="none" w:sz="0" w:space="0" w:color="auto"/>
                        <w:bottom w:val="none" w:sz="0" w:space="0" w:color="auto"/>
                        <w:right w:val="none" w:sz="0" w:space="0" w:color="auto"/>
                      </w:divBdr>
                      <w:divsChild>
                        <w:div w:id="12717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6933">
              <w:marLeft w:val="0"/>
              <w:marRight w:val="0"/>
              <w:marTop w:val="0"/>
              <w:marBottom w:val="0"/>
              <w:divBdr>
                <w:top w:val="none" w:sz="0" w:space="0" w:color="auto"/>
                <w:left w:val="none" w:sz="0" w:space="0" w:color="auto"/>
                <w:bottom w:val="none" w:sz="0" w:space="0" w:color="auto"/>
                <w:right w:val="none" w:sz="0" w:space="0" w:color="auto"/>
              </w:divBdr>
              <w:divsChild>
                <w:div w:id="195437138">
                  <w:marLeft w:val="0"/>
                  <w:marRight w:val="0"/>
                  <w:marTop w:val="0"/>
                  <w:marBottom w:val="0"/>
                  <w:divBdr>
                    <w:top w:val="single" w:sz="6" w:space="0" w:color="BEBEBE"/>
                    <w:left w:val="single" w:sz="6" w:space="0" w:color="BEBEBE"/>
                    <w:bottom w:val="single" w:sz="6" w:space="0" w:color="BEBEBE"/>
                    <w:right w:val="single" w:sz="6" w:space="0" w:color="BEBEBE"/>
                  </w:divBdr>
                  <w:divsChild>
                    <w:div w:id="18528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17013">
              <w:marLeft w:val="0"/>
              <w:marRight w:val="0"/>
              <w:marTop w:val="0"/>
              <w:marBottom w:val="0"/>
              <w:divBdr>
                <w:top w:val="none" w:sz="0" w:space="0" w:color="auto"/>
                <w:left w:val="none" w:sz="0" w:space="0" w:color="auto"/>
                <w:bottom w:val="none" w:sz="0" w:space="0" w:color="auto"/>
                <w:right w:val="none" w:sz="0" w:space="0" w:color="auto"/>
              </w:divBdr>
              <w:divsChild>
                <w:div w:id="1853295067">
                  <w:marLeft w:val="0"/>
                  <w:marRight w:val="0"/>
                  <w:marTop w:val="0"/>
                  <w:marBottom w:val="0"/>
                  <w:divBdr>
                    <w:top w:val="none" w:sz="0" w:space="0" w:color="auto"/>
                    <w:left w:val="none" w:sz="0" w:space="0" w:color="auto"/>
                    <w:bottom w:val="none" w:sz="0" w:space="0" w:color="auto"/>
                    <w:right w:val="none" w:sz="0" w:space="0" w:color="auto"/>
                  </w:divBdr>
                  <w:divsChild>
                    <w:div w:id="1868717265">
                      <w:marLeft w:val="180"/>
                      <w:marRight w:val="0"/>
                      <w:marTop w:val="0"/>
                      <w:marBottom w:val="0"/>
                      <w:divBdr>
                        <w:top w:val="none" w:sz="0" w:space="0" w:color="auto"/>
                        <w:left w:val="none" w:sz="0" w:space="0" w:color="auto"/>
                        <w:bottom w:val="none" w:sz="0" w:space="0" w:color="auto"/>
                        <w:right w:val="none" w:sz="0" w:space="0" w:color="auto"/>
                      </w:divBdr>
                      <w:divsChild>
                        <w:div w:id="1992755567">
                          <w:marLeft w:val="0"/>
                          <w:marRight w:val="0"/>
                          <w:marTop w:val="0"/>
                          <w:marBottom w:val="0"/>
                          <w:divBdr>
                            <w:top w:val="none" w:sz="0" w:space="0" w:color="auto"/>
                            <w:left w:val="none" w:sz="0" w:space="0" w:color="auto"/>
                            <w:bottom w:val="none" w:sz="0" w:space="0" w:color="auto"/>
                            <w:right w:val="none" w:sz="0" w:space="0" w:color="auto"/>
                          </w:divBdr>
                          <w:divsChild>
                            <w:div w:id="1148593499">
                              <w:marLeft w:val="0"/>
                              <w:marRight w:val="0"/>
                              <w:marTop w:val="15"/>
                              <w:marBottom w:val="0"/>
                              <w:divBdr>
                                <w:top w:val="none" w:sz="0" w:space="0" w:color="auto"/>
                                <w:left w:val="none" w:sz="0" w:space="0" w:color="auto"/>
                                <w:bottom w:val="none" w:sz="0" w:space="0" w:color="auto"/>
                                <w:right w:val="none" w:sz="0" w:space="0" w:color="auto"/>
                              </w:divBdr>
                            </w:div>
                            <w:div w:id="673263128">
                              <w:marLeft w:val="45"/>
                              <w:marRight w:val="6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29835">
      <w:bodyDiv w:val="1"/>
      <w:marLeft w:val="0"/>
      <w:marRight w:val="0"/>
      <w:marTop w:val="0"/>
      <w:marBottom w:val="0"/>
      <w:divBdr>
        <w:top w:val="none" w:sz="0" w:space="0" w:color="auto"/>
        <w:left w:val="none" w:sz="0" w:space="0" w:color="auto"/>
        <w:bottom w:val="none" w:sz="0" w:space="0" w:color="auto"/>
        <w:right w:val="none" w:sz="0" w:space="0" w:color="auto"/>
      </w:divBdr>
      <w:divsChild>
        <w:div w:id="403068620">
          <w:marLeft w:val="0"/>
          <w:marRight w:val="0"/>
          <w:marTop w:val="0"/>
          <w:marBottom w:val="0"/>
          <w:divBdr>
            <w:top w:val="none" w:sz="0" w:space="0" w:color="auto"/>
            <w:left w:val="none" w:sz="0" w:space="0" w:color="auto"/>
            <w:bottom w:val="none" w:sz="0" w:space="0" w:color="auto"/>
            <w:right w:val="none" w:sz="0" w:space="0" w:color="auto"/>
          </w:divBdr>
          <w:divsChild>
            <w:div w:id="2982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2020">
      <w:bodyDiv w:val="1"/>
      <w:marLeft w:val="0"/>
      <w:marRight w:val="0"/>
      <w:marTop w:val="0"/>
      <w:marBottom w:val="0"/>
      <w:divBdr>
        <w:top w:val="none" w:sz="0" w:space="0" w:color="auto"/>
        <w:left w:val="none" w:sz="0" w:space="0" w:color="auto"/>
        <w:bottom w:val="none" w:sz="0" w:space="0" w:color="auto"/>
        <w:right w:val="none" w:sz="0" w:space="0" w:color="auto"/>
      </w:divBdr>
      <w:divsChild>
        <w:div w:id="1294486742">
          <w:marLeft w:val="0"/>
          <w:marRight w:val="0"/>
          <w:marTop w:val="0"/>
          <w:marBottom w:val="0"/>
          <w:divBdr>
            <w:top w:val="none" w:sz="0" w:space="0" w:color="auto"/>
            <w:left w:val="none" w:sz="0" w:space="0" w:color="auto"/>
            <w:bottom w:val="none" w:sz="0" w:space="0" w:color="auto"/>
            <w:right w:val="none" w:sz="0" w:space="0" w:color="auto"/>
          </w:divBdr>
          <w:divsChild>
            <w:div w:id="1594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9850">
      <w:bodyDiv w:val="1"/>
      <w:marLeft w:val="0"/>
      <w:marRight w:val="0"/>
      <w:marTop w:val="0"/>
      <w:marBottom w:val="0"/>
      <w:divBdr>
        <w:top w:val="none" w:sz="0" w:space="0" w:color="auto"/>
        <w:left w:val="none" w:sz="0" w:space="0" w:color="auto"/>
        <w:bottom w:val="none" w:sz="0" w:space="0" w:color="auto"/>
        <w:right w:val="none" w:sz="0" w:space="0" w:color="auto"/>
      </w:divBdr>
      <w:divsChild>
        <w:div w:id="222645029">
          <w:marLeft w:val="0"/>
          <w:marRight w:val="0"/>
          <w:marTop w:val="0"/>
          <w:marBottom w:val="0"/>
          <w:divBdr>
            <w:top w:val="none" w:sz="0" w:space="0" w:color="auto"/>
            <w:left w:val="none" w:sz="0" w:space="0" w:color="auto"/>
            <w:bottom w:val="none" w:sz="0" w:space="0" w:color="auto"/>
            <w:right w:val="none" w:sz="0" w:space="0" w:color="auto"/>
          </w:divBdr>
        </w:div>
      </w:divsChild>
    </w:div>
    <w:div w:id="1662149804">
      <w:bodyDiv w:val="1"/>
      <w:marLeft w:val="0"/>
      <w:marRight w:val="0"/>
      <w:marTop w:val="0"/>
      <w:marBottom w:val="0"/>
      <w:divBdr>
        <w:top w:val="none" w:sz="0" w:space="0" w:color="auto"/>
        <w:left w:val="none" w:sz="0" w:space="0" w:color="auto"/>
        <w:bottom w:val="none" w:sz="0" w:space="0" w:color="auto"/>
        <w:right w:val="none" w:sz="0" w:space="0" w:color="auto"/>
      </w:divBdr>
      <w:divsChild>
        <w:div w:id="272324570">
          <w:marLeft w:val="0"/>
          <w:marRight w:val="0"/>
          <w:marTop w:val="0"/>
          <w:marBottom w:val="0"/>
          <w:divBdr>
            <w:top w:val="none" w:sz="0" w:space="0" w:color="auto"/>
            <w:left w:val="none" w:sz="0" w:space="0" w:color="auto"/>
            <w:bottom w:val="none" w:sz="0" w:space="0" w:color="auto"/>
            <w:right w:val="none" w:sz="0" w:space="0" w:color="auto"/>
          </w:divBdr>
          <w:divsChild>
            <w:div w:id="181096324">
              <w:marLeft w:val="0"/>
              <w:marRight w:val="0"/>
              <w:marTop w:val="0"/>
              <w:marBottom w:val="0"/>
              <w:divBdr>
                <w:top w:val="none" w:sz="0" w:space="0" w:color="auto"/>
                <w:left w:val="none" w:sz="0" w:space="0" w:color="auto"/>
                <w:bottom w:val="none" w:sz="0" w:space="0" w:color="auto"/>
                <w:right w:val="none" w:sz="0" w:space="0" w:color="auto"/>
              </w:divBdr>
              <w:divsChild>
                <w:div w:id="887450191">
                  <w:marLeft w:val="0"/>
                  <w:marRight w:val="0"/>
                  <w:marTop w:val="0"/>
                  <w:marBottom w:val="0"/>
                  <w:divBdr>
                    <w:top w:val="none" w:sz="0" w:space="0" w:color="auto"/>
                    <w:left w:val="none" w:sz="0" w:space="0" w:color="auto"/>
                    <w:bottom w:val="none" w:sz="0" w:space="0" w:color="auto"/>
                    <w:right w:val="none" w:sz="0" w:space="0" w:color="auto"/>
                  </w:divBdr>
                  <w:divsChild>
                    <w:div w:id="635598260">
                      <w:marLeft w:val="0"/>
                      <w:marRight w:val="0"/>
                      <w:marTop w:val="0"/>
                      <w:marBottom w:val="0"/>
                      <w:divBdr>
                        <w:top w:val="none" w:sz="0" w:space="0" w:color="auto"/>
                        <w:left w:val="none" w:sz="0" w:space="0" w:color="auto"/>
                        <w:bottom w:val="none" w:sz="0" w:space="0" w:color="auto"/>
                        <w:right w:val="none" w:sz="0" w:space="0" w:color="auto"/>
                      </w:divBdr>
                      <w:divsChild>
                        <w:div w:id="1999337828">
                          <w:marLeft w:val="0"/>
                          <w:marRight w:val="0"/>
                          <w:marTop w:val="0"/>
                          <w:marBottom w:val="0"/>
                          <w:divBdr>
                            <w:top w:val="none" w:sz="0" w:space="0" w:color="auto"/>
                            <w:left w:val="none" w:sz="0" w:space="0" w:color="auto"/>
                            <w:bottom w:val="none" w:sz="0" w:space="0" w:color="auto"/>
                            <w:right w:val="none" w:sz="0" w:space="0" w:color="auto"/>
                          </w:divBdr>
                          <w:divsChild>
                            <w:div w:id="1322582022">
                              <w:marLeft w:val="0"/>
                              <w:marRight w:val="0"/>
                              <w:marTop w:val="0"/>
                              <w:marBottom w:val="0"/>
                              <w:divBdr>
                                <w:top w:val="none" w:sz="0" w:space="0" w:color="auto"/>
                                <w:left w:val="none" w:sz="0" w:space="0" w:color="auto"/>
                                <w:bottom w:val="none" w:sz="0" w:space="0" w:color="auto"/>
                                <w:right w:val="none" w:sz="0" w:space="0" w:color="auto"/>
                              </w:divBdr>
                              <w:divsChild>
                                <w:div w:id="848255211">
                                  <w:marLeft w:val="0"/>
                                  <w:marRight w:val="0"/>
                                  <w:marTop w:val="0"/>
                                  <w:marBottom w:val="0"/>
                                  <w:divBdr>
                                    <w:top w:val="none" w:sz="0" w:space="0" w:color="auto"/>
                                    <w:left w:val="none" w:sz="0" w:space="0" w:color="auto"/>
                                    <w:bottom w:val="none" w:sz="0" w:space="0" w:color="auto"/>
                                    <w:right w:val="none" w:sz="0" w:space="0" w:color="auto"/>
                                  </w:divBdr>
                                  <w:divsChild>
                                    <w:div w:id="1584221347">
                                      <w:marLeft w:val="0"/>
                                      <w:marRight w:val="0"/>
                                      <w:marTop w:val="0"/>
                                      <w:marBottom w:val="0"/>
                                      <w:divBdr>
                                        <w:top w:val="none" w:sz="0" w:space="0" w:color="auto"/>
                                        <w:left w:val="none" w:sz="0" w:space="0" w:color="auto"/>
                                        <w:bottom w:val="none" w:sz="0" w:space="0" w:color="auto"/>
                                        <w:right w:val="none" w:sz="0" w:space="0" w:color="auto"/>
                                      </w:divBdr>
                                      <w:divsChild>
                                        <w:div w:id="1249734139">
                                          <w:marLeft w:val="0"/>
                                          <w:marRight w:val="0"/>
                                          <w:marTop w:val="0"/>
                                          <w:marBottom w:val="0"/>
                                          <w:divBdr>
                                            <w:top w:val="none" w:sz="0" w:space="0" w:color="auto"/>
                                            <w:left w:val="none" w:sz="0" w:space="0" w:color="auto"/>
                                            <w:bottom w:val="none" w:sz="0" w:space="0" w:color="auto"/>
                                            <w:right w:val="none" w:sz="0" w:space="0" w:color="auto"/>
                                          </w:divBdr>
                                          <w:divsChild>
                                            <w:div w:id="996030767">
                                              <w:marLeft w:val="0"/>
                                              <w:marRight w:val="0"/>
                                              <w:marTop w:val="0"/>
                                              <w:marBottom w:val="0"/>
                                              <w:divBdr>
                                                <w:top w:val="none" w:sz="0" w:space="0" w:color="auto"/>
                                                <w:left w:val="none" w:sz="0" w:space="0" w:color="auto"/>
                                                <w:bottom w:val="none" w:sz="0" w:space="0" w:color="auto"/>
                                                <w:right w:val="none" w:sz="0" w:space="0" w:color="auto"/>
                                              </w:divBdr>
                                              <w:divsChild>
                                                <w:div w:id="572009133">
                                                  <w:marLeft w:val="0"/>
                                                  <w:marRight w:val="0"/>
                                                  <w:marTop w:val="0"/>
                                                  <w:marBottom w:val="0"/>
                                                  <w:divBdr>
                                                    <w:top w:val="none" w:sz="0" w:space="0" w:color="auto"/>
                                                    <w:left w:val="none" w:sz="0" w:space="0" w:color="auto"/>
                                                    <w:bottom w:val="none" w:sz="0" w:space="0" w:color="auto"/>
                                                    <w:right w:val="none" w:sz="0" w:space="0" w:color="auto"/>
                                                  </w:divBdr>
                                                  <w:divsChild>
                                                    <w:div w:id="1101484772">
                                                      <w:marLeft w:val="0"/>
                                                      <w:marRight w:val="0"/>
                                                      <w:marTop w:val="0"/>
                                                      <w:marBottom w:val="0"/>
                                                      <w:divBdr>
                                                        <w:top w:val="none" w:sz="0" w:space="0" w:color="auto"/>
                                                        <w:left w:val="none" w:sz="0" w:space="0" w:color="auto"/>
                                                        <w:bottom w:val="none" w:sz="0" w:space="0" w:color="auto"/>
                                                        <w:right w:val="none" w:sz="0" w:space="0" w:color="auto"/>
                                                      </w:divBdr>
                                                      <w:divsChild>
                                                        <w:div w:id="315257906">
                                                          <w:marLeft w:val="0"/>
                                                          <w:marRight w:val="0"/>
                                                          <w:marTop w:val="0"/>
                                                          <w:marBottom w:val="0"/>
                                                          <w:divBdr>
                                                            <w:top w:val="none" w:sz="0" w:space="0" w:color="auto"/>
                                                            <w:left w:val="none" w:sz="0" w:space="0" w:color="auto"/>
                                                            <w:bottom w:val="none" w:sz="0" w:space="0" w:color="auto"/>
                                                            <w:right w:val="none" w:sz="0" w:space="0" w:color="auto"/>
                                                          </w:divBdr>
                                                          <w:divsChild>
                                                            <w:div w:id="1317686184">
                                                              <w:marLeft w:val="0"/>
                                                              <w:marRight w:val="0"/>
                                                              <w:marTop w:val="0"/>
                                                              <w:marBottom w:val="0"/>
                                                              <w:divBdr>
                                                                <w:top w:val="none" w:sz="0" w:space="0" w:color="auto"/>
                                                                <w:left w:val="none" w:sz="0" w:space="0" w:color="auto"/>
                                                                <w:bottom w:val="none" w:sz="0" w:space="0" w:color="auto"/>
                                                                <w:right w:val="none" w:sz="0" w:space="0" w:color="auto"/>
                                                              </w:divBdr>
                                                              <w:divsChild>
                                                                <w:div w:id="531965356">
                                                                  <w:marLeft w:val="0"/>
                                                                  <w:marRight w:val="0"/>
                                                                  <w:marTop w:val="0"/>
                                                                  <w:marBottom w:val="0"/>
                                                                  <w:divBdr>
                                                                    <w:top w:val="none" w:sz="0" w:space="0" w:color="auto"/>
                                                                    <w:left w:val="none" w:sz="0" w:space="0" w:color="auto"/>
                                                                    <w:bottom w:val="none" w:sz="0" w:space="0" w:color="auto"/>
                                                                    <w:right w:val="none" w:sz="0" w:space="0" w:color="auto"/>
                                                                  </w:divBdr>
                                                                  <w:divsChild>
                                                                    <w:div w:id="13553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7364628">
      <w:bodyDiv w:val="1"/>
      <w:marLeft w:val="0"/>
      <w:marRight w:val="0"/>
      <w:marTop w:val="376"/>
      <w:marBottom w:val="0"/>
      <w:divBdr>
        <w:top w:val="none" w:sz="0" w:space="0" w:color="auto"/>
        <w:left w:val="none" w:sz="0" w:space="0" w:color="auto"/>
        <w:bottom w:val="none" w:sz="0" w:space="0" w:color="auto"/>
        <w:right w:val="none" w:sz="0" w:space="0" w:color="auto"/>
      </w:divBdr>
      <w:divsChild>
        <w:div w:id="328796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811730">
      <w:bodyDiv w:val="1"/>
      <w:marLeft w:val="0"/>
      <w:marRight w:val="0"/>
      <w:marTop w:val="0"/>
      <w:marBottom w:val="0"/>
      <w:divBdr>
        <w:top w:val="none" w:sz="0" w:space="0" w:color="auto"/>
        <w:left w:val="none" w:sz="0" w:space="0" w:color="auto"/>
        <w:bottom w:val="none" w:sz="0" w:space="0" w:color="auto"/>
        <w:right w:val="none" w:sz="0" w:space="0" w:color="auto"/>
      </w:divBdr>
      <w:divsChild>
        <w:div w:id="239949286">
          <w:marLeft w:val="0"/>
          <w:marRight w:val="0"/>
          <w:marTop w:val="0"/>
          <w:marBottom w:val="0"/>
          <w:divBdr>
            <w:top w:val="none" w:sz="0" w:space="0" w:color="auto"/>
            <w:left w:val="none" w:sz="0" w:space="0" w:color="auto"/>
            <w:bottom w:val="none" w:sz="0" w:space="0" w:color="auto"/>
            <w:right w:val="none" w:sz="0" w:space="0" w:color="auto"/>
          </w:divBdr>
          <w:divsChild>
            <w:div w:id="1613899435">
              <w:marLeft w:val="0"/>
              <w:marRight w:val="0"/>
              <w:marTop w:val="0"/>
              <w:marBottom w:val="0"/>
              <w:divBdr>
                <w:top w:val="none" w:sz="0" w:space="0" w:color="auto"/>
                <w:left w:val="none" w:sz="0" w:space="0" w:color="auto"/>
                <w:bottom w:val="none" w:sz="0" w:space="0" w:color="auto"/>
                <w:right w:val="none" w:sz="0" w:space="0" w:color="auto"/>
              </w:divBdr>
              <w:divsChild>
                <w:div w:id="4791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1791">
      <w:bodyDiv w:val="1"/>
      <w:marLeft w:val="0"/>
      <w:marRight w:val="0"/>
      <w:marTop w:val="0"/>
      <w:marBottom w:val="0"/>
      <w:divBdr>
        <w:top w:val="none" w:sz="0" w:space="0" w:color="auto"/>
        <w:left w:val="none" w:sz="0" w:space="0" w:color="auto"/>
        <w:bottom w:val="none" w:sz="0" w:space="0" w:color="auto"/>
        <w:right w:val="none" w:sz="0" w:space="0" w:color="auto"/>
      </w:divBdr>
      <w:divsChild>
        <w:div w:id="1886138024">
          <w:marLeft w:val="0"/>
          <w:marRight w:val="0"/>
          <w:marTop w:val="0"/>
          <w:marBottom w:val="0"/>
          <w:divBdr>
            <w:top w:val="none" w:sz="0" w:space="0" w:color="auto"/>
            <w:left w:val="none" w:sz="0" w:space="0" w:color="auto"/>
            <w:bottom w:val="none" w:sz="0" w:space="0" w:color="auto"/>
            <w:right w:val="none" w:sz="0" w:space="0" w:color="auto"/>
          </w:divBdr>
          <w:divsChild>
            <w:div w:id="1641616592">
              <w:marLeft w:val="0"/>
              <w:marRight w:val="0"/>
              <w:marTop w:val="0"/>
              <w:marBottom w:val="0"/>
              <w:divBdr>
                <w:top w:val="none" w:sz="0" w:space="0" w:color="auto"/>
                <w:left w:val="none" w:sz="0" w:space="0" w:color="auto"/>
                <w:bottom w:val="none" w:sz="0" w:space="0" w:color="auto"/>
                <w:right w:val="none" w:sz="0" w:space="0" w:color="auto"/>
              </w:divBdr>
              <w:divsChild>
                <w:div w:id="599145645">
                  <w:marLeft w:val="0"/>
                  <w:marRight w:val="0"/>
                  <w:marTop w:val="0"/>
                  <w:marBottom w:val="0"/>
                  <w:divBdr>
                    <w:top w:val="none" w:sz="0" w:space="0" w:color="auto"/>
                    <w:left w:val="none" w:sz="0" w:space="0" w:color="auto"/>
                    <w:bottom w:val="none" w:sz="0" w:space="0" w:color="auto"/>
                    <w:right w:val="none" w:sz="0" w:space="0" w:color="auto"/>
                  </w:divBdr>
                  <w:divsChild>
                    <w:div w:id="1991785020">
                      <w:marLeft w:val="0"/>
                      <w:marRight w:val="0"/>
                      <w:marTop w:val="0"/>
                      <w:marBottom w:val="0"/>
                      <w:divBdr>
                        <w:top w:val="none" w:sz="0" w:space="0" w:color="auto"/>
                        <w:left w:val="none" w:sz="0" w:space="0" w:color="auto"/>
                        <w:bottom w:val="none" w:sz="0" w:space="0" w:color="auto"/>
                        <w:right w:val="none" w:sz="0" w:space="0" w:color="auto"/>
                      </w:divBdr>
                      <w:divsChild>
                        <w:div w:id="1644505227">
                          <w:marLeft w:val="0"/>
                          <w:marRight w:val="0"/>
                          <w:marTop w:val="0"/>
                          <w:marBottom w:val="0"/>
                          <w:divBdr>
                            <w:top w:val="none" w:sz="0" w:space="0" w:color="auto"/>
                            <w:left w:val="none" w:sz="0" w:space="0" w:color="auto"/>
                            <w:bottom w:val="none" w:sz="0" w:space="0" w:color="auto"/>
                            <w:right w:val="none" w:sz="0" w:space="0" w:color="auto"/>
                          </w:divBdr>
                          <w:divsChild>
                            <w:div w:id="131144582">
                              <w:marLeft w:val="0"/>
                              <w:marRight w:val="0"/>
                              <w:marTop w:val="0"/>
                              <w:marBottom w:val="0"/>
                              <w:divBdr>
                                <w:top w:val="none" w:sz="0" w:space="0" w:color="auto"/>
                                <w:left w:val="none" w:sz="0" w:space="0" w:color="auto"/>
                                <w:bottom w:val="none" w:sz="0" w:space="0" w:color="auto"/>
                                <w:right w:val="none" w:sz="0" w:space="0" w:color="auto"/>
                              </w:divBdr>
                              <w:divsChild>
                                <w:div w:id="325283498">
                                  <w:marLeft w:val="0"/>
                                  <w:marRight w:val="0"/>
                                  <w:marTop w:val="0"/>
                                  <w:marBottom w:val="0"/>
                                  <w:divBdr>
                                    <w:top w:val="none" w:sz="0" w:space="0" w:color="auto"/>
                                    <w:left w:val="none" w:sz="0" w:space="0" w:color="auto"/>
                                    <w:bottom w:val="none" w:sz="0" w:space="0" w:color="auto"/>
                                    <w:right w:val="none" w:sz="0" w:space="0" w:color="auto"/>
                                  </w:divBdr>
                                  <w:divsChild>
                                    <w:div w:id="1396853939">
                                      <w:marLeft w:val="0"/>
                                      <w:marRight w:val="0"/>
                                      <w:marTop w:val="0"/>
                                      <w:marBottom w:val="0"/>
                                      <w:divBdr>
                                        <w:top w:val="none" w:sz="0" w:space="0" w:color="auto"/>
                                        <w:left w:val="none" w:sz="0" w:space="0" w:color="auto"/>
                                        <w:bottom w:val="none" w:sz="0" w:space="0" w:color="auto"/>
                                        <w:right w:val="none" w:sz="0" w:space="0" w:color="auto"/>
                                      </w:divBdr>
                                      <w:divsChild>
                                        <w:div w:id="735274560">
                                          <w:marLeft w:val="0"/>
                                          <w:marRight w:val="0"/>
                                          <w:marTop w:val="0"/>
                                          <w:marBottom w:val="0"/>
                                          <w:divBdr>
                                            <w:top w:val="none" w:sz="0" w:space="0" w:color="auto"/>
                                            <w:left w:val="none" w:sz="0" w:space="0" w:color="auto"/>
                                            <w:bottom w:val="none" w:sz="0" w:space="0" w:color="auto"/>
                                            <w:right w:val="none" w:sz="0" w:space="0" w:color="auto"/>
                                          </w:divBdr>
                                          <w:divsChild>
                                            <w:div w:id="154417514">
                                              <w:marLeft w:val="0"/>
                                              <w:marRight w:val="0"/>
                                              <w:marTop w:val="0"/>
                                              <w:marBottom w:val="0"/>
                                              <w:divBdr>
                                                <w:top w:val="none" w:sz="0" w:space="0" w:color="auto"/>
                                                <w:left w:val="none" w:sz="0" w:space="0" w:color="auto"/>
                                                <w:bottom w:val="none" w:sz="0" w:space="0" w:color="auto"/>
                                                <w:right w:val="none" w:sz="0" w:space="0" w:color="auto"/>
                                              </w:divBdr>
                                              <w:divsChild>
                                                <w:div w:id="896865338">
                                                  <w:marLeft w:val="0"/>
                                                  <w:marRight w:val="0"/>
                                                  <w:marTop w:val="0"/>
                                                  <w:marBottom w:val="0"/>
                                                  <w:divBdr>
                                                    <w:top w:val="none" w:sz="0" w:space="0" w:color="auto"/>
                                                    <w:left w:val="none" w:sz="0" w:space="0" w:color="auto"/>
                                                    <w:bottom w:val="none" w:sz="0" w:space="0" w:color="auto"/>
                                                    <w:right w:val="none" w:sz="0" w:space="0" w:color="auto"/>
                                                  </w:divBdr>
                                                  <w:divsChild>
                                                    <w:div w:id="1451246211">
                                                      <w:marLeft w:val="0"/>
                                                      <w:marRight w:val="0"/>
                                                      <w:marTop w:val="0"/>
                                                      <w:marBottom w:val="0"/>
                                                      <w:divBdr>
                                                        <w:top w:val="none" w:sz="0" w:space="0" w:color="auto"/>
                                                        <w:left w:val="none" w:sz="0" w:space="0" w:color="auto"/>
                                                        <w:bottom w:val="none" w:sz="0" w:space="0" w:color="auto"/>
                                                        <w:right w:val="none" w:sz="0" w:space="0" w:color="auto"/>
                                                      </w:divBdr>
                                                      <w:divsChild>
                                                        <w:div w:id="67577290">
                                                          <w:marLeft w:val="0"/>
                                                          <w:marRight w:val="0"/>
                                                          <w:marTop w:val="0"/>
                                                          <w:marBottom w:val="0"/>
                                                          <w:divBdr>
                                                            <w:top w:val="none" w:sz="0" w:space="0" w:color="auto"/>
                                                            <w:left w:val="none" w:sz="0" w:space="0" w:color="auto"/>
                                                            <w:bottom w:val="none" w:sz="0" w:space="0" w:color="auto"/>
                                                            <w:right w:val="none" w:sz="0" w:space="0" w:color="auto"/>
                                                          </w:divBdr>
                                                          <w:divsChild>
                                                            <w:div w:id="86268564">
                                                              <w:marLeft w:val="0"/>
                                                              <w:marRight w:val="0"/>
                                                              <w:marTop w:val="0"/>
                                                              <w:marBottom w:val="0"/>
                                                              <w:divBdr>
                                                                <w:top w:val="none" w:sz="0" w:space="0" w:color="auto"/>
                                                                <w:left w:val="none" w:sz="0" w:space="0" w:color="auto"/>
                                                                <w:bottom w:val="none" w:sz="0" w:space="0" w:color="auto"/>
                                                                <w:right w:val="none" w:sz="0" w:space="0" w:color="auto"/>
                                                              </w:divBdr>
                                                              <w:divsChild>
                                                                <w:div w:id="491606625">
                                                                  <w:marLeft w:val="0"/>
                                                                  <w:marRight w:val="0"/>
                                                                  <w:marTop w:val="0"/>
                                                                  <w:marBottom w:val="0"/>
                                                                  <w:divBdr>
                                                                    <w:top w:val="none" w:sz="0" w:space="0" w:color="auto"/>
                                                                    <w:left w:val="none" w:sz="0" w:space="0" w:color="auto"/>
                                                                    <w:bottom w:val="none" w:sz="0" w:space="0" w:color="auto"/>
                                                                    <w:right w:val="none" w:sz="0" w:space="0" w:color="auto"/>
                                                                  </w:divBdr>
                                                                  <w:divsChild>
                                                                    <w:div w:id="17701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763635">
      <w:marLeft w:val="0"/>
      <w:marRight w:val="0"/>
      <w:marTop w:val="0"/>
      <w:marBottom w:val="0"/>
      <w:divBdr>
        <w:top w:val="single" w:sz="6" w:space="5" w:color="CCCCCC"/>
        <w:left w:val="single" w:sz="6" w:space="0" w:color="CCCCCC"/>
        <w:bottom w:val="single" w:sz="6" w:space="5" w:color="CCCCCC"/>
        <w:right w:val="single" w:sz="6" w:space="0" w:color="CCCCCC"/>
      </w:divBdr>
      <w:divsChild>
        <w:div w:id="2068650288">
          <w:marLeft w:val="0"/>
          <w:marRight w:val="0"/>
          <w:marTop w:val="0"/>
          <w:marBottom w:val="0"/>
          <w:divBdr>
            <w:top w:val="none" w:sz="0" w:space="0" w:color="auto"/>
            <w:left w:val="none" w:sz="0" w:space="0" w:color="auto"/>
            <w:bottom w:val="none" w:sz="0" w:space="0" w:color="auto"/>
            <w:right w:val="none" w:sz="0" w:space="0" w:color="auto"/>
          </w:divBdr>
          <w:divsChild>
            <w:div w:id="785735069">
              <w:marLeft w:val="0"/>
              <w:marRight w:val="0"/>
              <w:marTop w:val="0"/>
              <w:marBottom w:val="0"/>
              <w:divBdr>
                <w:top w:val="none" w:sz="0" w:space="0" w:color="auto"/>
                <w:left w:val="none" w:sz="0" w:space="0" w:color="auto"/>
                <w:bottom w:val="none" w:sz="0" w:space="0" w:color="auto"/>
                <w:right w:val="none" w:sz="0" w:space="0" w:color="auto"/>
              </w:divBdr>
            </w:div>
          </w:divsChild>
        </w:div>
        <w:div w:id="1843740981">
          <w:marLeft w:val="0"/>
          <w:marRight w:val="0"/>
          <w:marTop w:val="0"/>
          <w:marBottom w:val="0"/>
          <w:divBdr>
            <w:top w:val="none" w:sz="0" w:space="0" w:color="auto"/>
            <w:left w:val="none" w:sz="0" w:space="0" w:color="auto"/>
            <w:bottom w:val="none" w:sz="0" w:space="0" w:color="auto"/>
            <w:right w:val="none" w:sz="0" w:space="0" w:color="auto"/>
          </w:divBdr>
          <w:divsChild>
            <w:div w:id="1487210493">
              <w:marLeft w:val="0"/>
              <w:marRight w:val="0"/>
              <w:marTop w:val="0"/>
              <w:marBottom w:val="0"/>
              <w:divBdr>
                <w:top w:val="none" w:sz="0" w:space="0" w:color="auto"/>
                <w:left w:val="none" w:sz="0" w:space="0" w:color="auto"/>
                <w:bottom w:val="none" w:sz="0" w:space="0" w:color="auto"/>
                <w:right w:val="none" w:sz="0" w:space="0" w:color="auto"/>
              </w:divBdr>
            </w:div>
          </w:divsChild>
        </w:div>
        <w:div w:id="46492768">
          <w:marLeft w:val="0"/>
          <w:marRight w:val="0"/>
          <w:marTop w:val="0"/>
          <w:marBottom w:val="0"/>
          <w:divBdr>
            <w:top w:val="none" w:sz="0" w:space="0" w:color="auto"/>
            <w:left w:val="none" w:sz="0" w:space="0" w:color="auto"/>
            <w:bottom w:val="none" w:sz="0" w:space="0" w:color="auto"/>
            <w:right w:val="none" w:sz="0" w:space="0" w:color="auto"/>
          </w:divBdr>
          <w:divsChild>
            <w:div w:id="416364344">
              <w:marLeft w:val="0"/>
              <w:marRight w:val="0"/>
              <w:marTop w:val="0"/>
              <w:marBottom w:val="0"/>
              <w:divBdr>
                <w:top w:val="none" w:sz="0" w:space="0" w:color="auto"/>
                <w:left w:val="none" w:sz="0" w:space="0" w:color="auto"/>
                <w:bottom w:val="none" w:sz="0" w:space="0" w:color="auto"/>
                <w:right w:val="none" w:sz="0" w:space="0" w:color="auto"/>
              </w:divBdr>
            </w:div>
          </w:divsChild>
        </w:div>
        <w:div w:id="214897332">
          <w:marLeft w:val="0"/>
          <w:marRight w:val="0"/>
          <w:marTop w:val="0"/>
          <w:marBottom w:val="0"/>
          <w:divBdr>
            <w:top w:val="none" w:sz="0" w:space="0" w:color="auto"/>
            <w:left w:val="none" w:sz="0" w:space="0" w:color="auto"/>
            <w:bottom w:val="none" w:sz="0" w:space="0" w:color="auto"/>
            <w:right w:val="none" w:sz="0" w:space="0" w:color="auto"/>
          </w:divBdr>
          <w:divsChild>
            <w:div w:id="991131773">
              <w:marLeft w:val="0"/>
              <w:marRight w:val="0"/>
              <w:marTop w:val="0"/>
              <w:marBottom w:val="0"/>
              <w:divBdr>
                <w:top w:val="none" w:sz="0" w:space="0" w:color="auto"/>
                <w:left w:val="none" w:sz="0" w:space="0" w:color="auto"/>
                <w:bottom w:val="none" w:sz="0" w:space="0" w:color="auto"/>
                <w:right w:val="none" w:sz="0" w:space="0" w:color="auto"/>
              </w:divBdr>
            </w:div>
          </w:divsChild>
        </w:div>
        <w:div w:id="1027871057">
          <w:marLeft w:val="0"/>
          <w:marRight w:val="0"/>
          <w:marTop w:val="0"/>
          <w:marBottom w:val="0"/>
          <w:divBdr>
            <w:top w:val="none" w:sz="0" w:space="0" w:color="auto"/>
            <w:left w:val="none" w:sz="0" w:space="0" w:color="auto"/>
            <w:bottom w:val="none" w:sz="0" w:space="0" w:color="auto"/>
            <w:right w:val="none" w:sz="0" w:space="0" w:color="auto"/>
          </w:divBdr>
          <w:divsChild>
            <w:div w:id="330568063">
              <w:marLeft w:val="0"/>
              <w:marRight w:val="0"/>
              <w:marTop w:val="0"/>
              <w:marBottom w:val="0"/>
              <w:divBdr>
                <w:top w:val="none" w:sz="0" w:space="0" w:color="auto"/>
                <w:left w:val="none" w:sz="0" w:space="0" w:color="auto"/>
                <w:bottom w:val="none" w:sz="0" w:space="0" w:color="auto"/>
                <w:right w:val="none" w:sz="0" w:space="0" w:color="auto"/>
              </w:divBdr>
            </w:div>
          </w:divsChild>
        </w:div>
        <w:div w:id="155389649">
          <w:marLeft w:val="0"/>
          <w:marRight w:val="0"/>
          <w:marTop w:val="0"/>
          <w:marBottom w:val="0"/>
          <w:divBdr>
            <w:top w:val="none" w:sz="0" w:space="0" w:color="auto"/>
            <w:left w:val="none" w:sz="0" w:space="0" w:color="auto"/>
            <w:bottom w:val="none" w:sz="0" w:space="0" w:color="auto"/>
            <w:right w:val="none" w:sz="0" w:space="0" w:color="auto"/>
          </w:divBdr>
          <w:divsChild>
            <w:div w:id="17542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1617">
      <w:bodyDiv w:val="1"/>
      <w:marLeft w:val="0"/>
      <w:marRight w:val="0"/>
      <w:marTop w:val="0"/>
      <w:marBottom w:val="0"/>
      <w:divBdr>
        <w:top w:val="none" w:sz="0" w:space="0" w:color="auto"/>
        <w:left w:val="none" w:sz="0" w:space="0" w:color="auto"/>
        <w:bottom w:val="none" w:sz="0" w:space="0" w:color="auto"/>
        <w:right w:val="none" w:sz="0" w:space="0" w:color="auto"/>
      </w:divBdr>
      <w:divsChild>
        <w:div w:id="182349807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2567"/>
              <w:marRight w:val="2567"/>
              <w:marTop w:val="0"/>
              <w:marBottom w:val="0"/>
              <w:divBdr>
                <w:top w:val="none" w:sz="0" w:space="0" w:color="auto"/>
                <w:left w:val="none" w:sz="0" w:space="0" w:color="auto"/>
                <w:bottom w:val="none" w:sz="0" w:space="0" w:color="auto"/>
                <w:right w:val="none" w:sz="0" w:space="0" w:color="auto"/>
              </w:divBdr>
            </w:div>
          </w:divsChild>
        </w:div>
      </w:divsChild>
    </w:div>
    <w:div w:id="1916088390">
      <w:bodyDiv w:val="1"/>
      <w:marLeft w:val="0"/>
      <w:marRight w:val="0"/>
      <w:marTop w:val="0"/>
      <w:marBottom w:val="0"/>
      <w:divBdr>
        <w:top w:val="none" w:sz="0" w:space="0" w:color="auto"/>
        <w:left w:val="none" w:sz="0" w:space="0" w:color="auto"/>
        <w:bottom w:val="none" w:sz="0" w:space="0" w:color="auto"/>
        <w:right w:val="none" w:sz="0" w:space="0" w:color="auto"/>
      </w:divBdr>
      <w:divsChild>
        <w:div w:id="1620842494">
          <w:marLeft w:val="0"/>
          <w:marRight w:val="0"/>
          <w:marTop w:val="0"/>
          <w:marBottom w:val="0"/>
          <w:divBdr>
            <w:top w:val="none" w:sz="0" w:space="0" w:color="auto"/>
            <w:left w:val="none" w:sz="0" w:space="0" w:color="auto"/>
            <w:bottom w:val="none" w:sz="0" w:space="0" w:color="auto"/>
            <w:right w:val="none" w:sz="0" w:space="0" w:color="auto"/>
          </w:divBdr>
          <w:divsChild>
            <w:div w:id="962811846">
              <w:marLeft w:val="0"/>
              <w:marRight w:val="0"/>
              <w:marTop w:val="0"/>
              <w:marBottom w:val="0"/>
              <w:divBdr>
                <w:top w:val="none" w:sz="0" w:space="0" w:color="auto"/>
                <w:left w:val="none" w:sz="0" w:space="0" w:color="auto"/>
                <w:bottom w:val="none" w:sz="0" w:space="0" w:color="auto"/>
                <w:right w:val="none" w:sz="0" w:space="0" w:color="auto"/>
              </w:divBdr>
              <w:divsChild>
                <w:div w:id="924386322">
                  <w:marLeft w:val="0"/>
                  <w:marRight w:val="0"/>
                  <w:marTop w:val="0"/>
                  <w:marBottom w:val="0"/>
                  <w:divBdr>
                    <w:top w:val="none" w:sz="0" w:space="0" w:color="auto"/>
                    <w:left w:val="none" w:sz="0" w:space="0" w:color="auto"/>
                    <w:bottom w:val="none" w:sz="0" w:space="0" w:color="auto"/>
                    <w:right w:val="none" w:sz="0" w:space="0" w:color="auto"/>
                  </w:divBdr>
                  <w:divsChild>
                    <w:div w:id="952783539">
                      <w:marLeft w:val="0"/>
                      <w:marRight w:val="0"/>
                      <w:marTop w:val="0"/>
                      <w:marBottom w:val="0"/>
                      <w:divBdr>
                        <w:top w:val="none" w:sz="0" w:space="0" w:color="auto"/>
                        <w:left w:val="none" w:sz="0" w:space="0" w:color="auto"/>
                        <w:bottom w:val="none" w:sz="0" w:space="0" w:color="auto"/>
                        <w:right w:val="none" w:sz="0" w:space="0" w:color="auto"/>
                      </w:divBdr>
                    </w:div>
                    <w:div w:id="1261792819">
                      <w:marLeft w:val="0"/>
                      <w:marRight w:val="0"/>
                      <w:marTop w:val="0"/>
                      <w:marBottom w:val="0"/>
                      <w:divBdr>
                        <w:top w:val="none" w:sz="0" w:space="0" w:color="auto"/>
                        <w:left w:val="none" w:sz="0" w:space="0" w:color="auto"/>
                        <w:bottom w:val="none" w:sz="0" w:space="0" w:color="auto"/>
                        <w:right w:val="none" w:sz="0" w:space="0" w:color="auto"/>
                      </w:divBdr>
                    </w:div>
                    <w:div w:id="1039672469">
                      <w:marLeft w:val="0"/>
                      <w:marRight w:val="0"/>
                      <w:marTop w:val="0"/>
                      <w:marBottom w:val="0"/>
                      <w:divBdr>
                        <w:top w:val="none" w:sz="0" w:space="0" w:color="auto"/>
                        <w:left w:val="none" w:sz="0" w:space="0" w:color="auto"/>
                        <w:bottom w:val="none" w:sz="0" w:space="0" w:color="auto"/>
                        <w:right w:val="none" w:sz="0" w:space="0" w:color="auto"/>
                      </w:divBdr>
                    </w:div>
                    <w:div w:id="21051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55248">
      <w:bodyDiv w:val="1"/>
      <w:marLeft w:val="0"/>
      <w:marRight w:val="0"/>
      <w:marTop w:val="0"/>
      <w:marBottom w:val="0"/>
      <w:divBdr>
        <w:top w:val="none" w:sz="0" w:space="0" w:color="auto"/>
        <w:left w:val="none" w:sz="0" w:space="0" w:color="auto"/>
        <w:bottom w:val="none" w:sz="0" w:space="0" w:color="auto"/>
        <w:right w:val="none" w:sz="0" w:space="0" w:color="auto"/>
      </w:divBdr>
      <w:divsChild>
        <w:div w:id="1446776252">
          <w:marLeft w:val="0"/>
          <w:marRight w:val="0"/>
          <w:marTop w:val="0"/>
          <w:marBottom w:val="0"/>
          <w:divBdr>
            <w:top w:val="none" w:sz="0" w:space="0" w:color="auto"/>
            <w:left w:val="none" w:sz="0" w:space="0" w:color="auto"/>
            <w:bottom w:val="none" w:sz="0" w:space="0" w:color="auto"/>
            <w:right w:val="none" w:sz="0" w:space="0" w:color="auto"/>
          </w:divBdr>
          <w:divsChild>
            <w:div w:id="605236596">
              <w:marLeft w:val="0"/>
              <w:marRight w:val="0"/>
              <w:marTop w:val="0"/>
              <w:marBottom w:val="0"/>
              <w:divBdr>
                <w:top w:val="none" w:sz="0" w:space="0" w:color="auto"/>
                <w:left w:val="none" w:sz="0" w:space="0" w:color="auto"/>
                <w:bottom w:val="none" w:sz="0" w:space="0" w:color="auto"/>
                <w:right w:val="none" w:sz="0" w:space="0" w:color="auto"/>
              </w:divBdr>
              <w:divsChild>
                <w:div w:id="307783671">
                  <w:marLeft w:val="0"/>
                  <w:marRight w:val="0"/>
                  <w:marTop w:val="0"/>
                  <w:marBottom w:val="0"/>
                  <w:divBdr>
                    <w:top w:val="none" w:sz="0" w:space="0" w:color="auto"/>
                    <w:left w:val="none" w:sz="0" w:space="0" w:color="auto"/>
                    <w:bottom w:val="none" w:sz="0" w:space="0" w:color="auto"/>
                    <w:right w:val="none" w:sz="0" w:space="0" w:color="auto"/>
                  </w:divBdr>
                  <w:divsChild>
                    <w:div w:id="1810123511">
                      <w:marLeft w:val="0"/>
                      <w:marRight w:val="0"/>
                      <w:marTop w:val="0"/>
                      <w:marBottom w:val="0"/>
                      <w:divBdr>
                        <w:top w:val="none" w:sz="0" w:space="0" w:color="auto"/>
                        <w:left w:val="none" w:sz="0" w:space="0" w:color="auto"/>
                        <w:bottom w:val="none" w:sz="0" w:space="0" w:color="auto"/>
                        <w:right w:val="none" w:sz="0" w:space="0" w:color="auto"/>
                      </w:divBdr>
                      <w:divsChild>
                        <w:div w:id="1048530979">
                          <w:marLeft w:val="0"/>
                          <w:marRight w:val="0"/>
                          <w:marTop w:val="0"/>
                          <w:marBottom w:val="0"/>
                          <w:divBdr>
                            <w:top w:val="none" w:sz="0" w:space="0" w:color="auto"/>
                            <w:left w:val="none" w:sz="0" w:space="0" w:color="auto"/>
                            <w:bottom w:val="none" w:sz="0" w:space="0" w:color="auto"/>
                            <w:right w:val="none" w:sz="0" w:space="0" w:color="auto"/>
                          </w:divBdr>
                          <w:divsChild>
                            <w:div w:id="1681661729">
                              <w:marLeft w:val="0"/>
                              <w:marRight w:val="0"/>
                              <w:marTop w:val="0"/>
                              <w:marBottom w:val="0"/>
                              <w:divBdr>
                                <w:top w:val="none" w:sz="0" w:space="0" w:color="auto"/>
                                <w:left w:val="none" w:sz="0" w:space="0" w:color="auto"/>
                                <w:bottom w:val="none" w:sz="0" w:space="0" w:color="auto"/>
                                <w:right w:val="none" w:sz="0" w:space="0" w:color="auto"/>
                              </w:divBdr>
                              <w:divsChild>
                                <w:div w:id="1225338195">
                                  <w:marLeft w:val="0"/>
                                  <w:marRight w:val="0"/>
                                  <w:marTop w:val="0"/>
                                  <w:marBottom w:val="0"/>
                                  <w:divBdr>
                                    <w:top w:val="none" w:sz="0" w:space="0" w:color="auto"/>
                                    <w:left w:val="none" w:sz="0" w:space="0" w:color="auto"/>
                                    <w:bottom w:val="none" w:sz="0" w:space="0" w:color="auto"/>
                                    <w:right w:val="none" w:sz="0" w:space="0" w:color="auto"/>
                                  </w:divBdr>
                                  <w:divsChild>
                                    <w:div w:id="1679383280">
                                      <w:marLeft w:val="0"/>
                                      <w:marRight w:val="0"/>
                                      <w:marTop w:val="0"/>
                                      <w:marBottom w:val="0"/>
                                      <w:divBdr>
                                        <w:top w:val="none" w:sz="0" w:space="0" w:color="auto"/>
                                        <w:left w:val="none" w:sz="0" w:space="0" w:color="auto"/>
                                        <w:bottom w:val="none" w:sz="0" w:space="0" w:color="auto"/>
                                        <w:right w:val="none" w:sz="0" w:space="0" w:color="auto"/>
                                      </w:divBdr>
                                      <w:divsChild>
                                        <w:div w:id="996228239">
                                          <w:marLeft w:val="0"/>
                                          <w:marRight w:val="0"/>
                                          <w:marTop w:val="0"/>
                                          <w:marBottom w:val="0"/>
                                          <w:divBdr>
                                            <w:top w:val="none" w:sz="0" w:space="0" w:color="auto"/>
                                            <w:left w:val="none" w:sz="0" w:space="0" w:color="auto"/>
                                            <w:bottom w:val="none" w:sz="0" w:space="0" w:color="auto"/>
                                            <w:right w:val="none" w:sz="0" w:space="0" w:color="auto"/>
                                          </w:divBdr>
                                          <w:divsChild>
                                            <w:div w:id="5284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459053">
      <w:bodyDiv w:val="1"/>
      <w:marLeft w:val="0"/>
      <w:marRight w:val="0"/>
      <w:marTop w:val="0"/>
      <w:marBottom w:val="0"/>
      <w:divBdr>
        <w:top w:val="none" w:sz="0" w:space="0" w:color="auto"/>
        <w:left w:val="none" w:sz="0" w:space="0" w:color="auto"/>
        <w:bottom w:val="none" w:sz="0" w:space="0" w:color="auto"/>
        <w:right w:val="none" w:sz="0" w:space="0" w:color="auto"/>
      </w:divBdr>
      <w:divsChild>
        <w:div w:id="414940882">
          <w:marLeft w:val="0"/>
          <w:marRight w:val="0"/>
          <w:marTop w:val="0"/>
          <w:marBottom w:val="0"/>
          <w:divBdr>
            <w:top w:val="none" w:sz="0" w:space="0" w:color="auto"/>
            <w:left w:val="none" w:sz="0" w:space="0" w:color="auto"/>
            <w:bottom w:val="none" w:sz="0" w:space="0" w:color="auto"/>
            <w:right w:val="none" w:sz="0" w:space="0" w:color="auto"/>
          </w:divBdr>
          <w:divsChild>
            <w:div w:id="1115324239">
              <w:marLeft w:val="0"/>
              <w:marRight w:val="0"/>
              <w:marTop w:val="0"/>
              <w:marBottom w:val="0"/>
              <w:divBdr>
                <w:top w:val="none" w:sz="0" w:space="0" w:color="auto"/>
                <w:left w:val="none" w:sz="0" w:space="0" w:color="auto"/>
                <w:bottom w:val="none" w:sz="0" w:space="0" w:color="auto"/>
                <w:right w:val="none" w:sz="0" w:space="0" w:color="auto"/>
              </w:divBdr>
              <w:divsChild>
                <w:div w:id="1940747858">
                  <w:marLeft w:val="0"/>
                  <w:marRight w:val="0"/>
                  <w:marTop w:val="0"/>
                  <w:marBottom w:val="0"/>
                  <w:divBdr>
                    <w:top w:val="none" w:sz="0" w:space="0" w:color="auto"/>
                    <w:left w:val="none" w:sz="0" w:space="0" w:color="auto"/>
                    <w:bottom w:val="none" w:sz="0" w:space="0" w:color="auto"/>
                    <w:right w:val="none" w:sz="0" w:space="0" w:color="auto"/>
                  </w:divBdr>
                  <w:divsChild>
                    <w:div w:id="2135715197">
                      <w:marLeft w:val="0"/>
                      <w:marRight w:val="0"/>
                      <w:marTop w:val="0"/>
                      <w:marBottom w:val="0"/>
                      <w:divBdr>
                        <w:top w:val="none" w:sz="0" w:space="0" w:color="auto"/>
                        <w:left w:val="none" w:sz="0" w:space="0" w:color="auto"/>
                        <w:bottom w:val="none" w:sz="0" w:space="0" w:color="auto"/>
                        <w:right w:val="none" w:sz="0" w:space="0" w:color="auto"/>
                      </w:divBdr>
                      <w:divsChild>
                        <w:div w:id="1883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026689">
      <w:bodyDiv w:val="1"/>
      <w:marLeft w:val="0"/>
      <w:marRight w:val="0"/>
      <w:marTop w:val="0"/>
      <w:marBottom w:val="0"/>
      <w:divBdr>
        <w:top w:val="none" w:sz="0" w:space="0" w:color="auto"/>
        <w:left w:val="none" w:sz="0" w:space="0" w:color="auto"/>
        <w:bottom w:val="none" w:sz="0" w:space="0" w:color="auto"/>
        <w:right w:val="none" w:sz="0" w:space="0" w:color="auto"/>
      </w:divBdr>
      <w:divsChild>
        <w:div w:id="1393500449">
          <w:marLeft w:val="0"/>
          <w:marRight w:val="0"/>
          <w:marTop w:val="0"/>
          <w:marBottom w:val="0"/>
          <w:divBdr>
            <w:top w:val="none" w:sz="0" w:space="0" w:color="auto"/>
            <w:left w:val="none" w:sz="0" w:space="0" w:color="auto"/>
            <w:bottom w:val="none" w:sz="0" w:space="0" w:color="auto"/>
            <w:right w:val="none" w:sz="0" w:space="0" w:color="auto"/>
          </w:divBdr>
          <w:divsChild>
            <w:div w:id="627203084">
              <w:marLeft w:val="0"/>
              <w:marRight w:val="0"/>
              <w:marTop w:val="0"/>
              <w:marBottom w:val="0"/>
              <w:divBdr>
                <w:top w:val="none" w:sz="0" w:space="0" w:color="auto"/>
                <w:left w:val="none" w:sz="0" w:space="0" w:color="auto"/>
                <w:bottom w:val="none" w:sz="0" w:space="0" w:color="auto"/>
                <w:right w:val="none" w:sz="0" w:space="0" w:color="auto"/>
              </w:divBdr>
              <w:divsChild>
                <w:div w:id="79108055">
                  <w:marLeft w:val="0"/>
                  <w:marRight w:val="0"/>
                  <w:marTop w:val="0"/>
                  <w:marBottom w:val="0"/>
                  <w:divBdr>
                    <w:top w:val="none" w:sz="0" w:space="0" w:color="auto"/>
                    <w:left w:val="none" w:sz="0" w:space="0" w:color="auto"/>
                    <w:bottom w:val="none" w:sz="0" w:space="0" w:color="auto"/>
                    <w:right w:val="none" w:sz="0" w:space="0" w:color="auto"/>
                  </w:divBdr>
                  <w:divsChild>
                    <w:div w:id="1620379969">
                      <w:marLeft w:val="0"/>
                      <w:marRight w:val="0"/>
                      <w:marTop w:val="0"/>
                      <w:marBottom w:val="0"/>
                      <w:divBdr>
                        <w:top w:val="none" w:sz="0" w:space="0" w:color="auto"/>
                        <w:left w:val="none" w:sz="0" w:space="0" w:color="auto"/>
                        <w:bottom w:val="none" w:sz="0" w:space="0" w:color="auto"/>
                        <w:right w:val="none" w:sz="0" w:space="0" w:color="auto"/>
                      </w:divBdr>
                      <w:divsChild>
                        <w:div w:id="1407916987">
                          <w:marLeft w:val="0"/>
                          <w:marRight w:val="0"/>
                          <w:marTop w:val="0"/>
                          <w:marBottom w:val="0"/>
                          <w:divBdr>
                            <w:top w:val="none" w:sz="0" w:space="0" w:color="auto"/>
                            <w:left w:val="none" w:sz="0" w:space="0" w:color="auto"/>
                            <w:bottom w:val="none" w:sz="0" w:space="0" w:color="auto"/>
                            <w:right w:val="none" w:sz="0" w:space="0" w:color="auto"/>
                          </w:divBdr>
                          <w:divsChild>
                            <w:div w:id="1326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3916">
      <w:bodyDiv w:val="1"/>
      <w:marLeft w:val="0"/>
      <w:marRight w:val="0"/>
      <w:marTop w:val="0"/>
      <w:marBottom w:val="0"/>
      <w:divBdr>
        <w:top w:val="none" w:sz="0" w:space="0" w:color="auto"/>
        <w:left w:val="none" w:sz="0" w:space="0" w:color="auto"/>
        <w:bottom w:val="none" w:sz="0" w:space="0" w:color="auto"/>
        <w:right w:val="none" w:sz="0" w:space="0" w:color="auto"/>
      </w:divBdr>
      <w:divsChild>
        <w:div w:id="177427715">
          <w:marLeft w:val="0"/>
          <w:marRight w:val="0"/>
          <w:marTop w:val="0"/>
          <w:marBottom w:val="0"/>
          <w:divBdr>
            <w:top w:val="none" w:sz="0" w:space="0" w:color="auto"/>
            <w:left w:val="none" w:sz="0" w:space="0" w:color="auto"/>
            <w:bottom w:val="none" w:sz="0" w:space="0" w:color="auto"/>
            <w:right w:val="none" w:sz="0" w:space="0" w:color="auto"/>
          </w:divBdr>
          <w:divsChild>
            <w:div w:id="977760004">
              <w:marLeft w:val="0"/>
              <w:marRight w:val="0"/>
              <w:marTop w:val="0"/>
              <w:marBottom w:val="0"/>
              <w:divBdr>
                <w:top w:val="none" w:sz="0" w:space="0" w:color="auto"/>
                <w:left w:val="none" w:sz="0" w:space="0" w:color="auto"/>
                <w:bottom w:val="none" w:sz="0" w:space="0" w:color="auto"/>
                <w:right w:val="none" w:sz="0" w:space="0" w:color="auto"/>
              </w:divBdr>
              <w:divsChild>
                <w:div w:id="607781082">
                  <w:marLeft w:val="250"/>
                  <w:marRight w:val="250"/>
                  <w:marTop w:val="250"/>
                  <w:marBottom w:val="250"/>
                  <w:divBdr>
                    <w:top w:val="none" w:sz="0" w:space="0" w:color="auto"/>
                    <w:left w:val="none" w:sz="0" w:space="0" w:color="auto"/>
                    <w:bottom w:val="none" w:sz="0" w:space="0" w:color="auto"/>
                    <w:right w:val="none" w:sz="0" w:space="0" w:color="auto"/>
                  </w:divBdr>
                  <w:divsChild>
                    <w:div w:id="2043510126">
                      <w:marLeft w:val="0"/>
                      <w:marRight w:val="0"/>
                      <w:marTop w:val="0"/>
                      <w:marBottom w:val="0"/>
                      <w:divBdr>
                        <w:top w:val="none" w:sz="0" w:space="0" w:color="auto"/>
                        <w:left w:val="none" w:sz="0" w:space="0" w:color="auto"/>
                        <w:bottom w:val="none" w:sz="0" w:space="0" w:color="auto"/>
                        <w:right w:val="none" w:sz="0" w:space="0" w:color="auto"/>
                      </w:divBdr>
                      <w:divsChild>
                        <w:div w:id="468940852">
                          <w:marLeft w:val="0"/>
                          <w:marRight w:val="0"/>
                          <w:marTop w:val="0"/>
                          <w:marBottom w:val="0"/>
                          <w:divBdr>
                            <w:top w:val="none" w:sz="0" w:space="0" w:color="auto"/>
                            <w:left w:val="none" w:sz="0" w:space="0" w:color="auto"/>
                            <w:bottom w:val="none" w:sz="0" w:space="0" w:color="auto"/>
                            <w:right w:val="none" w:sz="0" w:space="0" w:color="auto"/>
                          </w:divBdr>
                        </w:div>
                        <w:div w:id="685865125">
                          <w:marLeft w:val="0"/>
                          <w:marRight w:val="0"/>
                          <w:marTop w:val="0"/>
                          <w:marBottom w:val="0"/>
                          <w:divBdr>
                            <w:top w:val="none" w:sz="0" w:space="0" w:color="auto"/>
                            <w:left w:val="none" w:sz="0" w:space="0" w:color="auto"/>
                            <w:bottom w:val="none" w:sz="0" w:space="0" w:color="auto"/>
                            <w:right w:val="none" w:sz="0" w:space="0" w:color="auto"/>
                          </w:divBdr>
                          <w:divsChild>
                            <w:div w:id="128978919">
                              <w:marLeft w:val="501"/>
                              <w:marRight w:val="0"/>
                              <w:marTop w:val="0"/>
                              <w:marBottom w:val="0"/>
                              <w:divBdr>
                                <w:top w:val="none" w:sz="0" w:space="0" w:color="auto"/>
                                <w:left w:val="none" w:sz="0" w:space="0" w:color="auto"/>
                                <w:bottom w:val="none" w:sz="0" w:space="0" w:color="auto"/>
                                <w:right w:val="none" w:sz="0" w:space="0" w:color="auto"/>
                              </w:divBdr>
                            </w:div>
                            <w:div w:id="453720129">
                              <w:marLeft w:val="0"/>
                              <w:marRight w:val="0"/>
                              <w:marTop w:val="0"/>
                              <w:marBottom w:val="0"/>
                              <w:divBdr>
                                <w:top w:val="none" w:sz="0" w:space="0" w:color="auto"/>
                                <w:left w:val="none" w:sz="0" w:space="0" w:color="auto"/>
                                <w:bottom w:val="none" w:sz="0" w:space="0" w:color="auto"/>
                                <w:right w:val="none" w:sz="0" w:space="0" w:color="auto"/>
                              </w:divBdr>
                            </w:div>
                            <w:div w:id="737677152">
                              <w:marLeft w:val="0"/>
                              <w:marRight w:val="0"/>
                              <w:marTop w:val="0"/>
                              <w:marBottom w:val="0"/>
                              <w:divBdr>
                                <w:top w:val="none" w:sz="0" w:space="0" w:color="auto"/>
                                <w:left w:val="none" w:sz="0" w:space="0" w:color="auto"/>
                                <w:bottom w:val="none" w:sz="0" w:space="0" w:color="auto"/>
                                <w:right w:val="none" w:sz="0" w:space="0" w:color="auto"/>
                              </w:divBdr>
                            </w:div>
                            <w:div w:id="918103721">
                              <w:marLeft w:val="0"/>
                              <w:marRight w:val="0"/>
                              <w:marTop w:val="0"/>
                              <w:marBottom w:val="0"/>
                              <w:divBdr>
                                <w:top w:val="none" w:sz="0" w:space="0" w:color="auto"/>
                                <w:left w:val="none" w:sz="0" w:space="0" w:color="auto"/>
                                <w:bottom w:val="none" w:sz="0" w:space="0" w:color="auto"/>
                                <w:right w:val="none" w:sz="0" w:space="0" w:color="auto"/>
                              </w:divBdr>
                              <w:divsChild>
                                <w:div w:id="161900302">
                                  <w:marLeft w:val="0"/>
                                  <w:marRight w:val="0"/>
                                  <w:marTop w:val="0"/>
                                  <w:marBottom w:val="0"/>
                                  <w:divBdr>
                                    <w:top w:val="none" w:sz="0" w:space="0" w:color="auto"/>
                                    <w:left w:val="none" w:sz="0" w:space="0" w:color="auto"/>
                                    <w:bottom w:val="none" w:sz="0" w:space="0" w:color="auto"/>
                                    <w:right w:val="none" w:sz="0" w:space="0" w:color="auto"/>
                                  </w:divBdr>
                                </w:div>
                                <w:div w:id="465465192">
                                  <w:marLeft w:val="0"/>
                                  <w:marRight w:val="0"/>
                                  <w:marTop w:val="0"/>
                                  <w:marBottom w:val="0"/>
                                  <w:divBdr>
                                    <w:top w:val="none" w:sz="0" w:space="0" w:color="auto"/>
                                    <w:left w:val="none" w:sz="0" w:space="0" w:color="auto"/>
                                    <w:bottom w:val="none" w:sz="0" w:space="0" w:color="auto"/>
                                    <w:right w:val="none" w:sz="0" w:space="0" w:color="auto"/>
                                  </w:divBdr>
                                </w:div>
                              </w:divsChild>
                            </w:div>
                            <w:div w:id="1030030556">
                              <w:marLeft w:val="0"/>
                              <w:marRight w:val="0"/>
                              <w:marTop w:val="0"/>
                              <w:marBottom w:val="0"/>
                              <w:divBdr>
                                <w:top w:val="none" w:sz="0" w:space="0" w:color="auto"/>
                                <w:left w:val="none" w:sz="0" w:space="0" w:color="auto"/>
                                <w:bottom w:val="none" w:sz="0" w:space="0" w:color="auto"/>
                                <w:right w:val="none" w:sz="0" w:space="0" w:color="auto"/>
                              </w:divBdr>
                            </w:div>
                            <w:div w:id="1034695467">
                              <w:marLeft w:val="0"/>
                              <w:marRight w:val="0"/>
                              <w:marTop w:val="0"/>
                              <w:marBottom w:val="0"/>
                              <w:divBdr>
                                <w:top w:val="none" w:sz="0" w:space="0" w:color="auto"/>
                                <w:left w:val="none" w:sz="0" w:space="0" w:color="auto"/>
                                <w:bottom w:val="none" w:sz="0" w:space="0" w:color="auto"/>
                                <w:right w:val="none" w:sz="0" w:space="0" w:color="auto"/>
                              </w:divBdr>
                            </w:div>
                            <w:div w:id="1069956888">
                              <w:marLeft w:val="0"/>
                              <w:marRight w:val="0"/>
                              <w:marTop w:val="0"/>
                              <w:marBottom w:val="0"/>
                              <w:divBdr>
                                <w:top w:val="none" w:sz="0" w:space="0" w:color="auto"/>
                                <w:left w:val="none" w:sz="0" w:space="0" w:color="auto"/>
                                <w:bottom w:val="none" w:sz="0" w:space="0" w:color="auto"/>
                                <w:right w:val="none" w:sz="0" w:space="0" w:color="auto"/>
                              </w:divBdr>
                            </w:div>
                            <w:div w:id="1084497303">
                              <w:marLeft w:val="0"/>
                              <w:marRight w:val="0"/>
                              <w:marTop w:val="0"/>
                              <w:marBottom w:val="0"/>
                              <w:divBdr>
                                <w:top w:val="none" w:sz="0" w:space="0" w:color="auto"/>
                                <w:left w:val="none" w:sz="0" w:space="0" w:color="auto"/>
                                <w:bottom w:val="none" w:sz="0" w:space="0" w:color="auto"/>
                                <w:right w:val="none" w:sz="0" w:space="0" w:color="auto"/>
                              </w:divBdr>
                            </w:div>
                            <w:div w:id="1488400278">
                              <w:marLeft w:val="0"/>
                              <w:marRight w:val="0"/>
                              <w:marTop w:val="0"/>
                              <w:marBottom w:val="0"/>
                              <w:divBdr>
                                <w:top w:val="none" w:sz="0" w:space="0" w:color="auto"/>
                                <w:left w:val="none" w:sz="0" w:space="0" w:color="auto"/>
                                <w:bottom w:val="single" w:sz="8" w:space="1" w:color="auto"/>
                                <w:right w:val="none" w:sz="0" w:space="0" w:color="auto"/>
                              </w:divBdr>
                            </w:div>
                            <w:div w:id="1599218653">
                              <w:marLeft w:val="0"/>
                              <w:marRight w:val="0"/>
                              <w:marTop w:val="0"/>
                              <w:marBottom w:val="0"/>
                              <w:divBdr>
                                <w:top w:val="none" w:sz="0" w:space="0" w:color="auto"/>
                                <w:left w:val="none" w:sz="0" w:space="0" w:color="auto"/>
                                <w:bottom w:val="none" w:sz="0" w:space="0" w:color="auto"/>
                                <w:right w:val="none" w:sz="0" w:space="0" w:color="auto"/>
                              </w:divBdr>
                            </w:div>
                            <w:div w:id="20854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20001">
      <w:bodyDiv w:val="1"/>
      <w:marLeft w:val="0"/>
      <w:marRight w:val="0"/>
      <w:marTop w:val="0"/>
      <w:marBottom w:val="0"/>
      <w:divBdr>
        <w:top w:val="none" w:sz="0" w:space="0" w:color="auto"/>
        <w:left w:val="none" w:sz="0" w:space="0" w:color="auto"/>
        <w:bottom w:val="none" w:sz="0" w:space="0" w:color="auto"/>
        <w:right w:val="none" w:sz="0" w:space="0" w:color="auto"/>
      </w:divBdr>
      <w:divsChild>
        <w:div w:id="781922030">
          <w:marLeft w:val="0"/>
          <w:marRight w:val="0"/>
          <w:marTop w:val="0"/>
          <w:marBottom w:val="0"/>
          <w:divBdr>
            <w:top w:val="none" w:sz="0" w:space="0" w:color="auto"/>
            <w:left w:val="none" w:sz="0" w:space="0" w:color="auto"/>
            <w:bottom w:val="none" w:sz="0" w:space="0" w:color="auto"/>
            <w:right w:val="none" w:sz="0" w:space="0" w:color="auto"/>
          </w:divBdr>
          <w:divsChild>
            <w:div w:id="8209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Health_care" TargetMode="External"/><Relationship Id="rId18" Type="http://schemas.openxmlformats.org/officeDocument/2006/relationships/hyperlink" Target="http://www.news-medical.net/health/What-is-Type-1-Diabetes.asp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news-medical.net/health/What-is-Obesity.aspx" TargetMode="External"/><Relationship Id="rId7" Type="http://schemas.openxmlformats.org/officeDocument/2006/relationships/footnotes" Target="footnotes.xml"/><Relationship Id="rId12" Type="http://schemas.openxmlformats.org/officeDocument/2006/relationships/hyperlink" Target="http://en.wikipedia.org/wiki/Conflagration" TargetMode="External"/><Relationship Id="rId17" Type="http://schemas.openxmlformats.org/officeDocument/2006/relationships/hyperlink" Target="http://www.news-medical.net/health/What-is-Type-1-Diabetes.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ews-medical.net/health/What-is-Insulin.aspx" TargetMode="External"/><Relationship Id="rId20" Type="http://schemas.openxmlformats.org/officeDocument/2006/relationships/hyperlink" Target="http://www.news-medical.net/health/What-is-Insulin.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Fir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ews-medical.net/health/What-are-Hormones.aspx" TargetMode="External"/><Relationship Id="rId23" Type="http://schemas.openxmlformats.org/officeDocument/2006/relationships/hyperlink" Target="http://www.ehow.com/sports/" TargetMode="External"/><Relationship Id="rId10" Type="http://schemas.openxmlformats.org/officeDocument/2006/relationships/hyperlink" Target="http://livingwage.mit.edu/counties/55079" TargetMode="External"/><Relationship Id="rId19" Type="http://schemas.openxmlformats.org/officeDocument/2006/relationships/hyperlink" Target="http://www.news-medical.net/health/What-is-Type-2-Diabetes.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n.wikipedia.org/wiki/Document" TargetMode="External"/><Relationship Id="rId22" Type="http://schemas.openxmlformats.org/officeDocument/2006/relationships/hyperlink" Target="http://www.referenceforbusines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2013-2019</PublishDate>
  <Abstract/>
  <CompanyAddress>3739 West Kilbourn Avenue, Milwaukee, WI  53208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93337-2B24-47B0-A078-E8BEFEF0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Training Center Business Plan &amp; Outline</vt:lpstr>
    </vt:vector>
  </TitlesOfParts>
  <Company>Standard of Excellence Education &amp; Training Center, LLC</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Curriculm</dc:title>
  <dc:subject/>
  <dc:creator>Mrs. Rosland Anderson</dc:creator>
  <cp:keywords/>
  <dc:description/>
  <cp:lastModifiedBy>henry anderson</cp:lastModifiedBy>
  <cp:revision>3</cp:revision>
  <cp:lastPrinted>2018-01-25T17:09:00Z</cp:lastPrinted>
  <dcterms:created xsi:type="dcterms:W3CDTF">2019-12-01T04:52:00Z</dcterms:created>
  <dcterms:modified xsi:type="dcterms:W3CDTF">2019-12-01T04:52:00Z</dcterms:modified>
</cp:coreProperties>
</file>