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720"/>
        <w:gridCol w:w="3600"/>
        <w:gridCol w:w="810"/>
        <w:gridCol w:w="5760"/>
      </w:tblGrid>
      <w:tr w:rsidR="00346E50" w:rsidRPr="004A006B" w14:paraId="0D56B77F" w14:textId="77777777" w:rsidTr="0041563A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2BDF4" w14:textId="77777777" w:rsidR="00346E50" w:rsidRPr="004A006B" w:rsidRDefault="00346E50" w:rsidP="0041563A">
            <w:pPr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4A006B">
              <w:rPr>
                <w:rFonts w:eastAsia="Times New Roman"/>
                <w:color w:val="000000"/>
                <w:sz w:val="20"/>
              </w:rPr>
              <w:t>Date: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E2623" w14:textId="77777777" w:rsidR="00346E50" w:rsidRPr="00190576" w:rsidRDefault="00346E50" w:rsidP="0041563A">
            <w:pPr>
              <w:textAlignment w:val="baseline"/>
              <w:rPr>
                <w:rFonts w:eastAsia="Times New Roman"/>
                <w:b/>
                <w:color w:val="2E74B5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9E728" w14:textId="77777777" w:rsidR="00346E50" w:rsidRPr="004A006B" w:rsidRDefault="00346E50" w:rsidP="0041563A">
            <w:pPr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4A006B">
              <w:rPr>
                <w:rFonts w:eastAsia="Times New Roman"/>
                <w:color w:val="000000"/>
                <w:sz w:val="20"/>
              </w:rPr>
              <w:t>Name: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5A639" w14:textId="77777777" w:rsidR="00346E50" w:rsidRPr="00190576" w:rsidRDefault="00346E50" w:rsidP="0041563A">
            <w:pPr>
              <w:textAlignment w:val="baseline"/>
              <w:rPr>
                <w:rFonts w:eastAsia="Times New Roman"/>
                <w:b/>
                <w:color w:val="2E74B5"/>
                <w:sz w:val="24"/>
              </w:rPr>
            </w:pPr>
          </w:p>
        </w:tc>
      </w:tr>
    </w:tbl>
    <w:p w14:paraId="52CA2DFF" w14:textId="77777777" w:rsidR="00346E50" w:rsidRDefault="00346E50" w:rsidP="006B439A">
      <w:pPr>
        <w:ind w:right="-446"/>
        <w:textAlignment w:val="baseline"/>
        <w:rPr>
          <w:rFonts w:eastAsia="Times New Roman"/>
          <w:b/>
          <w:color w:val="000000"/>
          <w:sz w:val="20"/>
        </w:rPr>
      </w:pPr>
    </w:p>
    <w:p w14:paraId="31536595" w14:textId="77777777" w:rsidR="00523753" w:rsidRPr="00713C1F" w:rsidRDefault="00523753" w:rsidP="00523753">
      <w:pPr>
        <w:ind w:right="-446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Requirements</w:t>
      </w:r>
      <w:r w:rsidRPr="00713C1F">
        <w:rPr>
          <w:rFonts w:eastAsia="Times New Roman"/>
          <w:b/>
          <w:color w:val="000000"/>
          <w:sz w:val="20"/>
        </w:rPr>
        <w:t xml:space="preserve"> for this program of study:</w:t>
      </w:r>
    </w:p>
    <w:p w14:paraId="676CC5B7" w14:textId="77777777" w:rsidR="00523753" w:rsidRPr="00DC6C3A" w:rsidRDefault="00523753" w:rsidP="00523753">
      <w:pPr>
        <w:pStyle w:val="ListParagraph"/>
        <w:numPr>
          <w:ilvl w:val="0"/>
          <w:numId w:val="1"/>
        </w:numPr>
        <w:ind w:left="270" w:right="-446" w:hanging="180"/>
        <w:textAlignment w:val="baseline"/>
        <w:rPr>
          <w:rFonts w:eastAsia="Times New Roman"/>
          <w:color w:val="000000"/>
          <w:sz w:val="20"/>
        </w:rPr>
      </w:pPr>
      <w:r w:rsidRPr="00DC6C3A">
        <w:rPr>
          <w:rFonts w:eastAsia="Times New Roman"/>
          <w:color w:val="000000"/>
          <w:sz w:val="20"/>
        </w:rPr>
        <w:t xml:space="preserve">A </w:t>
      </w:r>
      <w:r w:rsidRPr="00DC6C3A">
        <w:rPr>
          <w:rFonts w:eastAsia="Times New Roman"/>
          <w:color w:val="000000"/>
          <w:sz w:val="20"/>
          <w:u w:val="single"/>
        </w:rPr>
        <w:t>minimum of 120 credits</w:t>
      </w:r>
      <w:r w:rsidRPr="00DC6C3A">
        <w:rPr>
          <w:rFonts w:eastAsia="Times New Roman"/>
          <w:color w:val="000000"/>
          <w:sz w:val="20"/>
        </w:rPr>
        <w:t xml:space="preserve"> is required to graduate. Credit requirements for this program</w:t>
      </w:r>
      <w:r>
        <w:rPr>
          <w:rFonts w:eastAsia="Times New Roman"/>
          <w:color w:val="000000"/>
          <w:sz w:val="20"/>
        </w:rPr>
        <w:t xml:space="preserve"> </w:t>
      </w:r>
      <w:r w:rsidRPr="00DC6C3A">
        <w:rPr>
          <w:rFonts w:eastAsia="Times New Roman"/>
          <w:color w:val="000000"/>
          <w:sz w:val="20"/>
        </w:rPr>
        <w:t xml:space="preserve">are summarized below. </w:t>
      </w:r>
    </w:p>
    <w:p w14:paraId="52E9ED59" w14:textId="77777777" w:rsidR="00523753" w:rsidRDefault="00523753" w:rsidP="00523753">
      <w:pPr>
        <w:pStyle w:val="ListParagraph"/>
        <w:numPr>
          <w:ilvl w:val="0"/>
          <w:numId w:val="1"/>
        </w:numPr>
        <w:ind w:left="270" w:right="-446" w:hanging="180"/>
        <w:textAlignment w:val="baseline"/>
        <w:rPr>
          <w:rFonts w:eastAsia="Times New Roman"/>
          <w:color w:val="000000"/>
          <w:sz w:val="20"/>
        </w:rPr>
      </w:pPr>
      <w:r w:rsidRPr="00F96DA5">
        <w:rPr>
          <w:rFonts w:eastAsia="Times New Roman"/>
          <w:color w:val="000000"/>
          <w:sz w:val="20"/>
        </w:rPr>
        <w:t xml:space="preserve">Any remaining credits may be earned from electives or an additional major or minor. </w:t>
      </w:r>
    </w:p>
    <w:p w14:paraId="73435070" w14:textId="77777777" w:rsidR="00523753" w:rsidRDefault="00523753" w:rsidP="00523753">
      <w:pPr>
        <w:pStyle w:val="ListParagraph"/>
        <w:numPr>
          <w:ilvl w:val="0"/>
          <w:numId w:val="1"/>
        </w:numPr>
        <w:ind w:left="270" w:right="-446" w:hanging="180"/>
        <w:textAlignment w:val="baseline"/>
        <w:rPr>
          <w:rFonts w:eastAsia="Times New Roman"/>
          <w:color w:val="000000"/>
          <w:sz w:val="20"/>
          <w:szCs w:val="20"/>
        </w:rPr>
      </w:pPr>
      <w:r w:rsidRPr="004F270C">
        <w:rPr>
          <w:rFonts w:eastAsia="Times New Roman"/>
          <w:color w:val="000000"/>
          <w:sz w:val="20"/>
          <w:szCs w:val="20"/>
        </w:rPr>
        <w:t xml:space="preserve">All </w:t>
      </w:r>
      <w:r>
        <w:rPr>
          <w:rFonts w:eastAsia="Times New Roman"/>
          <w:color w:val="000000"/>
          <w:sz w:val="20"/>
          <w:szCs w:val="20"/>
        </w:rPr>
        <w:t>b</w:t>
      </w:r>
      <w:r w:rsidRPr="004F270C">
        <w:rPr>
          <w:rFonts w:eastAsia="Times New Roman"/>
          <w:color w:val="000000"/>
          <w:sz w:val="20"/>
          <w:szCs w:val="20"/>
        </w:rPr>
        <w:t xml:space="preserve">usiness </w:t>
      </w:r>
      <w:r>
        <w:rPr>
          <w:rFonts w:eastAsia="Times New Roman"/>
          <w:color w:val="000000"/>
          <w:sz w:val="20"/>
          <w:szCs w:val="20"/>
        </w:rPr>
        <w:t>c</w:t>
      </w:r>
      <w:r w:rsidRPr="004F270C">
        <w:rPr>
          <w:rFonts w:eastAsia="Times New Roman"/>
          <w:color w:val="000000"/>
          <w:sz w:val="20"/>
          <w:szCs w:val="20"/>
        </w:rPr>
        <w:t xml:space="preserve">ore and </w:t>
      </w:r>
      <w:r>
        <w:rPr>
          <w:rFonts w:eastAsia="Times New Roman"/>
          <w:color w:val="000000"/>
          <w:sz w:val="20"/>
          <w:szCs w:val="20"/>
        </w:rPr>
        <w:t>m</w:t>
      </w:r>
      <w:r w:rsidRPr="004F270C">
        <w:rPr>
          <w:rFonts w:eastAsia="Times New Roman"/>
          <w:color w:val="000000"/>
          <w:sz w:val="20"/>
          <w:szCs w:val="20"/>
        </w:rPr>
        <w:t xml:space="preserve">ajor </w:t>
      </w:r>
      <w:r>
        <w:rPr>
          <w:rFonts w:eastAsia="Times New Roman"/>
          <w:color w:val="000000"/>
          <w:sz w:val="20"/>
          <w:szCs w:val="20"/>
        </w:rPr>
        <w:t>c</w:t>
      </w:r>
      <w:r w:rsidRPr="004F270C">
        <w:rPr>
          <w:rFonts w:eastAsia="Times New Roman"/>
          <w:color w:val="000000"/>
          <w:sz w:val="20"/>
          <w:szCs w:val="20"/>
        </w:rPr>
        <w:t xml:space="preserve">ourses require a C- or higher to advance in the program. </w:t>
      </w:r>
    </w:p>
    <w:p w14:paraId="7871C21C" w14:textId="77777777" w:rsidR="00523753" w:rsidRDefault="00523753" w:rsidP="00523753">
      <w:pPr>
        <w:pStyle w:val="ListParagraph"/>
        <w:numPr>
          <w:ilvl w:val="0"/>
          <w:numId w:val="1"/>
        </w:numPr>
        <w:ind w:left="270" w:right="-446" w:hanging="180"/>
        <w:textAlignment w:val="baseline"/>
        <w:rPr>
          <w:rFonts w:eastAsia="Times New Roman"/>
          <w:color w:val="000000"/>
          <w:sz w:val="20"/>
          <w:szCs w:val="20"/>
        </w:rPr>
      </w:pPr>
      <w:r w:rsidRPr="004F270C">
        <w:rPr>
          <w:rFonts w:eastAsia="Times New Roman"/>
          <w:color w:val="000000"/>
          <w:sz w:val="20"/>
          <w:szCs w:val="20"/>
        </w:rPr>
        <w:t>Courses under 100 level (</w:t>
      </w:r>
      <w:r>
        <w:rPr>
          <w:rFonts w:eastAsia="Times New Roman"/>
          <w:color w:val="000000"/>
          <w:sz w:val="20"/>
          <w:szCs w:val="20"/>
        </w:rPr>
        <w:t>ex.</w:t>
      </w:r>
      <w:r w:rsidRPr="004F270C">
        <w:rPr>
          <w:rFonts w:eastAsia="Times New Roman"/>
          <w:color w:val="000000"/>
          <w:sz w:val="20"/>
          <w:szCs w:val="20"/>
        </w:rPr>
        <w:t xml:space="preserve"> MAT 001</w:t>
      </w:r>
      <w:r>
        <w:rPr>
          <w:rFonts w:eastAsia="Times New Roman"/>
          <w:color w:val="000000"/>
          <w:sz w:val="20"/>
          <w:szCs w:val="20"/>
        </w:rPr>
        <w:t xml:space="preserve">) do not count toward </w:t>
      </w:r>
      <w:r w:rsidRPr="004F270C">
        <w:rPr>
          <w:rFonts w:eastAsia="Times New Roman"/>
          <w:color w:val="000000"/>
          <w:sz w:val="20"/>
          <w:szCs w:val="20"/>
        </w:rPr>
        <w:t xml:space="preserve">120 credits needed for graduation, but do count </w:t>
      </w:r>
      <w:r>
        <w:rPr>
          <w:rFonts w:eastAsia="Times New Roman"/>
          <w:color w:val="000000"/>
          <w:sz w:val="20"/>
          <w:szCs w:val="20"/>
        </w:rPr>
        <w:t xml:space="preserve">for financial aid purposes. </w:t>
      </w:r>
    </w:p>
    <w:p w14:paraId="3F309BE4" w14:textId="77777777" w:rsidR="00523753" w:rsidRPr="00D83722" w:rsidRDefault="00523753" w:rsidP="00523753">
      <w:pPr>
        <w:ind w:right="-446"/>
        <w:textAlignment w:val="baseline"/>
        <w:rPr>
          <w:rFonts w:eastAsia="Times New Roman"/>
          <w:color w:val="000000"/>
          <w:sz w:val="10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986"/>
        <w:gridCol w:w="270"/>
        <w:gridCol w:w="990"/>
        <w:gridCol w:w="270"/>
        <w:gridCol w:w="990"/>
        <w:gridCol w:w="4770"/>
        <w:gridCol w:w="2345"/>
      </w:tblGrid>
      <w:tr w:rsidR="00523753" w:rsidRPr="00761FF3" w14:paraId="196EA42D" w14:textId="77777777" w:rsidTr="00AD3B99">
        <w:trPr>
          <w:trHeight w:val="350"/>
        </w:trPr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D94D13" w14:textId="77777777" w:rsidR="00523753" w:rsidRPr="00BE6DD3" w:rsidRDefault="00523753" w:rsidP="00AD3B99">
            <w:pPr>
              <w:ind w:right="-446"/>
              <w:textAlignment w:val="baseline"/>
              <w:rPr>
                <w:rFonts w:eastAsia="Times New Roman"/>
                <w:b/>
                <w:color w:val="FFFFFF" w:themeColor="background1"/>
                <w:sz w:val="24"/>
              </w:rPr>
            </w:pPr>
            <w:r w:rsidRPr="008264AC">
              <w:rPr>
                <w:rFonts w:eastAsia="Times New Roman"/>
                <w:b/>
                <w:color w:val="FFFFFF" w:themeColor="background1"/>
                <w:sz w:val="28"/>
              </w:rPr>
              <w:t xml:space="preserve">CREDIT EVALUATION SUMMARY </w:t>
            </w:r>
          </w:p>
        </w:tc>
      </w:tr>
      <w:tr w:rsidR="00523753" w:rsidRPr="00761FF3" w14:paraId="37A15360" w14:textId="77777777" w:rsidTr="00AD3B99">
        <w:trPr>
          <w:trHeight w:val="278"/>
        </w:trPr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49D16C2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97EE418" w14:textId="77777777" w:rsidR="00523753" w:rsidRPr="005C4322" w:rsidRDefault="00523753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0161D4" w14:textId="77777777" w:rsidR="00523753" w:rsidRPr="005C4322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12FE8B" w14:textId="77777777" w:rsidR="00523753" w:rsidRPr="00BD77F2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Completed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C1681" w14:textId="77777777" w:rsidR="00523753" w:rsidRPr="00BD77F2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81E05" w14:textId="77777777" w:rsidR="00523753" w:rsidRPr="00BD77F2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Still Need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4606A" w14:textId="77777777" w:rsidR="00523753" w:rsidRPr="00A11F7B" w:rsidRDefault="00523753" w:rsidP="00AD3B99">
            <w:pPr>
              <w:ind w:right="-203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D377A1" w14:textId="77777777" w:rsidR="00523753" w:rsidRPr="00A11F7B" w:rsidRDefault="00523753" w:rsidP="00AD3B99">
            <w:pPr>
              <w:ind w:right="-203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523753" w:rsidRPr="00761FF3" w14:paraId="3BB2D989" w14:textId="77777777" w:rsidTr="00AD3B99">
        <w:trPr>
          <w:trHeight w:val="302"/>
        </w:trPr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3085554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31BE4DFC" w14:textId="77777777" w:rsidR="00523753" w:rsidRPr="005274D0" w:rsidRDefault="00523753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auto"/>
            <w:vAlign w:val="center"/>
          </w:tcPr>
          <w:p w14:paraId="6CC2878C" w14:textId="77777777" w:rsidR="00523753" w:rsidRPr="005274D0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6FF3D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14:paraId="3C0AD141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A7B77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C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3755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  <w:r w:rsidRPr="00A11F7B">
              <w:rPr>
                <w:rFonts w:eastAsia="Times New Roman"/>
                <w:sz w:val="20"/>
                <w:szCs w:val="20"/>
              </w:rPr>
              <w:t>General Education</w:t>
            </w:r>
          </w:p>
        </w:tc>
        <w:tc>
          <w:tcPr>
            <w:tcW w:w="2345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D6A8D13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523753" w:rsidRPr="00761FF3" w14:paraId="447E08CC" w14:textId="77777777" w:rsidTr="00AD3B99">
        <w:trPr>
          <w:trHeight w:val="302"/>
        </w:trPr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5750291F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4667A0" w14:textId="77777777" w:rsidR="00523753" w:rsidRPr="005274D0" w:rsidRDefault="00F76458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auto"/>
            <w:vAlign w:val="center"/>
          </w:tcPr>
          <w:p w14:paraId="5D02250A" w14:textId="77777777" w:rsidR="00523753" w:rsidRPr="005274D0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3C826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473239A3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A0844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C00000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14:paraId="037C01AF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  <w:r w:rsidRPr="00A11F7B">
              <w:rPr>
                <w:rFonts w:eastAsia="Times New Roman"/>
                <w:sz w:val="20"/>
                <w:szCs w:val="20"/>
              </w:rPr>
              <w:t>Business Core</w:t>
            </w:r>
          </w:p>
        </w:tc>
        <w:tc>
          <w:tcPr>
            <w:tcW w:w="2345" w:type="dxa"/>
            <w:tcBorders>
              <w:left w:val="nil"/>
              <w:right w:val="single" w:sz="4" w:space="0" w:color="auto"/>
            </w:tcBorders>
            <w:vAlign w:val="bottom"/>
          </w:tcPr>
          <w:p w14:paraId="4759361E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523753" w:rsidRPr="00761FF3" w14:paraId="68EA8588" w14:textId="77777777" w:rsidTr="00AD3B99">
        <w:trPr>
          <w:trHeight w:val="302"/>
        </w:trPr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3224432A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317FEB" w14:textId="77777777" w:rsidR="00523753" w:rsidRPr="005274D0" w:rsidRDefault="00523753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auto"/>
            <w:vAlign w:val="center"/>
          </w:tcPr>
          <w:p w14:paraId="6A053628" w14:textId="77777777" w:rsidR="00523753" w:rsidRPr="005274D0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B89ED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20E72A6F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395ED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C00000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14:paraId="24AB8861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  <w:r w:rsidRPr="00A11F7B">
              <w:rPr>
                <w:rFonts w:eastAsia="Times New Roman"/>
                <w:sz w:val="20"/>
                <w:szCs w:val="20"/>
              </w:rPr>
              <w:t>Major</w:t>
            </w:r>
          </w:p>
        </w:tc>
        <w:tc>
          <w:tcPr>
            <w:tcW w:w="2345" w:type="dxa"/>
            <w:tcBorders>
              <w:left w:val="nil"/>
              <w:right w:val="single" w:sz="4" w:space="0" w:color="auto"/>
            </w:tcBorders>
            <w:vAlign w:val="bottom"/>
          </w:tcPr>
          <w:p w14:paraId="639BBE90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523753" w:rsidRPr="00761FF3" w14:paraId="66AE8203" w14:textId="77777777" w:rsidTr="00AD3B99">
        <w:trPr>
          <w:trHeight w:val="302"/>
        </w:trPr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811AFD7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938121" w14:textId="77777777" w:rsidR="00523753" w:rsidRPr="005274D0" w:rsidRDefault="00523753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auto"/>
            <w:vAlign w:val="center"/>
          </w:tcPr>
          <w:p w14:paraId="1ACDA768" w14:textId="77777777" w:rsidR="00523753" w:rsidRPr="005274D0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C0125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21E4C368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933E3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C00000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14:paraId="27B873C4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  <w:r w:rsidRPr="00A11F7B">
              <w:rPr>
                <w:rFonts w:eastAsia="Times New Roman"/>
                <w:sz w:val="20"/>
                <w:szCs w:val="20"/>
              </w:rPr>
              <w:t>Additional Major</w:t>
            </w:r>
          </w:p>
        </w:tc>
        <w:tc>
          <w:tcPr>
            <w:tcW w:w="2345" w:type="dxa"/>
            <w:tcBorders>
              <w:left w:val="nil"/>
              <w:right w:val="single" w:sz="4" w:space="0" w:color="auto"/>
            </w:tcBorders>
            <w:vAlign w:val="bottom"/>
          </w:tcPr>
          <w:p w14:paraId="6A3DFA0C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523753" w:rsidRPr="00761FF3" w14:paraId="70E4400F" w14:textId="77777777" w:rsidTr="00AD3B99">
        <w:trPr>
          <w:trHeight w:val="302"/>
        </w:trPr>
        <w:tc>
          <w:tcPr>
            <w:tcW w:w="2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FBE9D42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A3C398" w14:textId="77777777" w:rsidR="00523753" w:rsidRPr="005274D0" w:rsidRDefault="00523753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auto"/>
            <w:vAlign w:val="center"/>
          </w:tcPr>
          <w:p w14:paraId="4B937729" w14:textId="77777777" w:rsidR="00523753" w:rsidRPr="005274D0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F2AAC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3F24ECF7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3898A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C00000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14:paraId="4AE02363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  <w:r w:rsidRPr="00A11F7B">
              <w:rPr>
                <w:rFonts w:eastAsia="Times New Roman"/>
                <w:sz w:val="20"/>
                <w:szCs w:val="20"/>
              </w:rPr>
              <w:t>Minor</w:t>
            </w:r>
          </w:p>
        </w:tc>
        <w:tc>
          <w:tcPr>
            <w:tcW w:w="2345" w:type="dxa"/>
            <w:tcBorders>
              <w:left w:val="nil"/>
              <w:right w:val="single" w:sz="4" w:space="0" w:color="auto"/>
            </w:tcBorders>
            <w:vAlign w:val="bottom"/>
          </w:tcPr>
          <w:p w14:paraId="13BA65E8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523753" w14:paraId="1FB94056" w14:textId="77777777" w:rsidTr="00AD3B99">
        <w:trPr>
          <w:trHeight w:val="302"/>
        </w:trPr>
        <w:tc>
          <w:tcPr>
            <w:tcW w:w="269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F7A63ED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586B45" w14:textId="77777777" w:rsidR="00523753" w:rsidRPr="005274D0" w:rsidRDefault="00523753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auto"/>
            <w:vAlign w:val="center"/>
          </w:tcPr>
          <w:p w14:paraId="7C17E664" w14:textId="77777777" w:rsidR="00523753" w:rsidRPr="005274D0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E909A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4A2E2A9A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2E74B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53ACC" w14:textId="77777777" w:rsidR="00523753" w:rsidRPr="005274D0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color w:val="C00000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14:paraId="774D90AD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  <w:r w:rsidRPr="00A11F7B">
              <w:rPr>
                <w:rFonts w:eastAsia="Times New Roman"/>
                <w:sz w:val="20"/>
                <w:szCs w:val="20"/>
              </w:rPr>
              <w:t>Electives</w:t>
            </w:r>
          </w:p>
        </w:tc>
        <w:tc>
          <w:tcPr>
            <w:tcW w:w="2345" w:type="dxa"/>
            <w:tcBorders>
              <w:left w:val="nil"/>
              <w:right w:val="single" w:sz="4" w:space="0" w:color="auto"/>
            </w:tcBorders>
            <w:vAlign w:val="bottom"/>
          </w:tcPr>
          <w:p w14:paraId="75B4449D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523753" w:rsidRPr="009F6A75" w14:paraId="53DAAF96" w14:textId="77777777" w:rsidTr="00AD3B99">
        <w:trPr>
          <w:trHeight w:val="302"/>
        </w:trPr>
        <w:tc>
          <w:tcPr>
            <w:tcW w:w="2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E5DC1D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A1935" w14:textId="77777777" w:rsidR="00523753" w:rsidRPr="00F96DA5" w:rsidRDefault="00523753" w:rsidP="00AD3B99">
            <w:pPr>
              <w:ind w:left="-74" w:right="-103" w:hanging="39"/>
              <w:jc w:val="center"/>
              <w:textAlignment w:val="baseline"/>
              <w:rPr>
                <w:rFonts w:eastAsia="Times New Roman"/>
                <w:b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E5C379" w14:textId="77777777" w:rsidR="00523753" w:rsidRPr="00F96DA5" w:rsidRDefault="00523753" w:rsidP="00AD3B99">
            <w:pPr>
              <w:ind w:left="-108" w:right="-108"/>
              <w:jc w:val="center"/>
              <w:textAlignment w:val="baseline"/>
              <w:rPr>
                <w:rFonts w:eastAsia="Times New Roman"/>
                <w:b/>
                <w:color w:val="2E74B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8BBCC" w14:textId="77777777" w:rsidR="00523753" w:rsidRPr="009B7698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b/>
                <w:color w:val="2E74B5"/>
                <w:sz w:val="24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99357C" w14:textId="77777777" w:rsidR="00523753" w:rsidRPr="00DC6C3A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b/>
                <w:color w:val="2E74B5"/>
                <w:sz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5AE9D" w14:textId="77777777" w:rsidR="00523753" w:rsidRPr="009B7698" w:rsidRDefault="00523753" w:rsidP="00AD3B99">
            <w:pPr>
              <w:ind w:left="-107" w:right="-108"/>
              <w:jc w:val="center"/>
              <w:textAlignment w:val="baseline"/>
              <w:rPr>
                <w:rFonts w:eastAsia="Times New Roman"/>
                <w:b/>
                <w:color w:val="C00000"/>
                <w:sz w:val="24"/>
              </w:rPr>
            </w:pPr>
          </w:p>
        </w:tc>
        <w:tc>
          <w:tcPr>
            <w:tcW w:w="4770" w:type="dxa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C288B55" w14:textId="77777777" w:rsidR="00523753" w:rsidRPr="005C4322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b/>
                <w:color w:val="2E74B5"/>
                <w:szCs w:val="20"/>
              </w:rPr>
            </w:pPr>
            <w:r w:rsidRPr="005C4322">
              <w:rPr>
                <w:rFonts w:eastAsia="Times New Roman"/>
                <w:b/>
                <w:szCs w:val="20"/>
              </w:rPr>
              <w:t xml:space="preserve">TOTAL </w:t>
            </w:r>
            <w:r>
              <w:rPr>
                <w:rFonts w:eastAsia="Times New Roman"/>
                <w:b/>
                <w:szCs w:val="20"/>
              </w:rPr>
              <w:t>CREDITS</w:t>
            </w:r>
          </w:p>
        </w:tc>
        <w:tc>
          <w:tcPr>
            <w:tcW w:w="2345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A7634F6" w14:textId="77777777" w:rsidR="00523753" w:rsidRPr="00A11F7B" w:rsidRDefault="00523753" w:rsidP="00AD3B99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523753" w:rsidRPr="009F6A75" w14:paraId="0E442C56" w14:textId="77777777" w:rsidTr="00AD3B99">
        <w:trPr>
          <w:trHeight w:val="789"/>
        </w:trPr>
        <w:tc>
          <w:tcPr>
            <w:tcW w:w="10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EC1" w14:textId="77777777" w:rsidR="00523753" w:rsidRDefault="00523753" w:rsidP="00AD3B99">
            <w:pPr>
              <w:pStyle w:val="ListParagraph"/>
              <w:numPr>
                <w:ilvl w:val="0"/>
                <w:numId w:val="3"/>
              </w:numPr>
              <w:tabs>
                <w:tab w:val="left" w:pos="157"/>
              </w:tabs>
              <w:ind w:left="158" w:hanging="158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Completed credits include those transferred from another institution and/or credits completed at Marian. </w:t>
            </w:r>
          </w:p>
          <w:p w14:paraId="116A0CC0" w14:textId="77777777" w:rsidR="00523753" w:rsidRDefault="00523753" w:rsidP="00AD3B99">
            <w:pPr>
              <w:pStyle w:val="ListParagraph"/>
              <w:numPr>
                <w:ilvl w:val="0"/>
                <w:numId w:val="3"/>
              </w:numPr>
              <w:tabs>
                <w:tab w:val="left" w:pos="157"/>
              </w:tabs>
              <w:ind w:left="158" w:hanging="158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</w:t>
            </w:r>
            <w:r w:rsidRPr="00D83722">
              <w:rPr>
                <w:sz w:val="20"/>
                <w:szCs w:val="24"/>
              </w:rPr>
              <w:t xml:space="preserve">ourses still </w:t>
            </w:r>
            <w:r w:rsidRPr="00D83722">
              <w:rPr>
                <w:i/>
                <w:sz w:val="20"/>
                <w:szCs w:val="24"/>
              </w:rPr>
              <w:t>In-Progress</w:t>
            </w:r>
            <w:r>
              <w:rPr>
                <w:sz w:val="20"/>
                <w:szCs w:val="24"/>
              </w:rPr>
              <w:t xml:space="preserve"> wer</w:t>
            </w:r>
            <w:r w:rsidRPr="00D83722">
              <w:rPr>
                <w:sz w:val="20"/>
                <w:szCs w:val="24"/>
              </w:rPr>
              <w:t xml:space="preserve">e not evaluated and not yet included as complete credits. </w:t>
            </w:r>
          </w:p>
          <w:p w14:paraId="2C77E2CA" w14:textId="77777777" w:rsidR="00523753" w:rsidRPr="008816AE" w:rsidRDefault="00523753" w:rsidP="00AD3B99">
            <w:pPr>
              <w:pStyle w:val="ListParagraph"/>
              <w:numPr>
                <w:ilvl w:val="0"/>
                <w:numId w:val="3"/>
              </w:numPr>
              <w:tabs>
                <w:tab w:val="left" w:pos="157"/>
              </w:tabs>
              <w:ind w:left="158" w:hanging="158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Credits </w:t>
            </w:r>
            <w:r w:rsidRPr="008816AE">
              <w:rPr>
                <w:sz w:val="20"/>
                <w:szCs w:val="24"/>
              </w:rPr>
              <w:t>will not transfer until official transcripts with final grades have been received.</w:t>
            </w:r>
          </w:p>
        </w:tc>
      </w:tr>
    </w:tbl>
    <w:p w14:paraId="6865A79F" w14:textId="77777777" w:rsidR="003940EC" w:rsidRPr="00611361" w:rsidRDefault="003940EC" w:rsidP="003940EC">
      <w:pPr>
        <w:ind w:right="-446"/>
        <w:rPr>
          <w:rFonts w:eastAsia="Times New Roman"/>
          <w:color w:val="000000"/>
          <w:sz w:val="10"/>
          <w:szCs w:val="1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895"/>
        <w:gridCol w:w="9725"/>
      </w:tblGrid>
      <w:tr w:rsidR="003940EC" w:rsidRPr="00761FF3" w14:paraId="08EBFED7" w14:textId="77777777" w:rsidTr="003B7718">
        <w:trPr>
          <w:trHeight w:val="346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C6A70" w14:textId="77777777" w:rsidR="003940EC" w:rsidRPr="00BE6DD3" w:rsidRDefault="003940EC" w:rsidP="003B7718">
            <w:pPr>
              <w:ind w:right="-446"/>
              <w:textAlignment w:val="baseline"/>
              <w:rPr>
                <w:rFonts w:eastAsia="Times New Roman"/>
                <w:b/>
                <w:color w:val="FFFFFF" w:themeColor="background1"/>
                <w:sz w:val="24"/>
              </w:rPr>
            </w:pPr>
            <w:r w:rsidRPr="00F3474E">
              <w:rPr>
                <w:rFonts w:eastAsia="Times New Roman"/>
                <w:b/>
                <w:sz w:val="28"/>
              </w:rPr>
              <w:t>COMPLETION OF DEGREE REQUIREMENTS</w:t>
            </w:r>
          </w:p>
        </w:tc>
      </w:tr>
      <w:tr w:rsidR="003940EC" w14:paraId="73A6D43E" w14:textId="77777777" w:rsidTr="003B7718">
        <w:trPr>
          <w:trHeight w:val="15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C41C4" w14:textId="77777777" w:rsidR="003940EC" w:rsidRPr="00761FF3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D6DD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0F5894">
              <w:rPr>
                <w:rFonts w:eastAsia="Times New Roman"/>
                <w:b/>
                <w:i/>
                <w:color w:val="000000"/>
                <w:szCs w:val="20"/>
              </w:rPr>
              <w:t>General Requirements</w:t>
            </w:r>
          </w:p>
        </w:tc>
      </w:tr>
      <w:tr w:rsidR="003940EC" w:rsidRPr="00761FF3" w14:paraId="5B481128" w14:textId="77777777" w:rsidTr="003B7718">
        <w:trPr>
          <w:trHeight w:val="302"/>
        </w:trPr>
        <w:tc>
          <w:tcPr>
            <w:tcW w:w="270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6229474E" w14:textId="77777777" w:rsidR="003940EC" w:rsidRPr="00761FF3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4A1740B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EDBBBD" w14:textId="77777777" w:rsidR="003940EC" w:rsidRPr="00761FF3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Number of Total Credits Completed (not including remedial courses)</w:t>
            </w:r>
          </w:p>
        </w:tc>
      </w:tr>
      <w:tr w:rsidR="003940EC" w14:paraId="46920926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C72104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4A8F76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6E8931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Number of Total Credits Completed at Marian (30 credits minimum)</w:t>
            </w:r>
          </w:p>
        </w:tc>
      </w:tr>
      <w:tr w:rsidR="003940EC" w14:paraId="636A72BB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75C34E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D272A3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848EE2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Number of Total Credits Completed in Upper Level Courses </w:t>
            </w:r>
            <w:r>
              <w:rPr>
                <w:rFonts w:eastAsia="Times New Roman"/>
                <w:color w:val="000000"/>
                <w:sz w:val="20"/>
                <w:szCs w:val="20"/>
              </w:rPr>
              <w:sym w:font="Symbol" w:char="F07C"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Course ID = 300 or 400 (30 credits minimum)</w:t>
            </w:r>
          </w:p>
        </w:tc>
      </w:tr>
      <w:tr w:rsidR="003940EC" w14:paraId="1496F9A2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C048BA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B2C46A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25DCDE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Overall GPA (2.00 minimum)</w:t>
            </w:r>
          </w:p>
        </w:tc>
      </w:tr>
      <w:tr w:rsidR="003940EC" w14:paraId="279EDFBA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F36C2D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8A009E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469A6B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GPA of Upper Level Courses (2.00 minimum)</w:t>
            </w:r>
          </w:p>
        </w:tc>
      </w:tr>
      <w:tr w:rsidR="003940EC" w14:paraId="30B0DC87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F9A8C8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CCBBB3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49A0F5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Last 30 credits of degree completed at Marian?</w:t>
            </w:r>
          </w:p>
        </w:tc>
      </w:tr>
      <w:tr w:rsidR="003940EC" w14:paraId="1528E9D1" w14:textId="77777777" w:rsidTr="003B7718">
        <w:trPr>
          <w:trHeight w:val="378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08F4E6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A7C477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0F5894">
              <w:rPr>
                <w:rFonts w:eastAsia="Times New Roman"/>
                <w:b/>
                <w:i/>
                <w:color w:val="000000"/>
                <w:szCs w:val="20"/>
              </w:rPr>
              <w:t>Major Requirements</w:t>
            </w:r>
          </w:p>
        </w:tc>
      </w:tr>
      <w:tr w:rsidR="003940EC" w14:paraId="49DDA59A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9EAF92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25A2B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09ED33" w14:textId="77777777" w:rsidR="003940EC" w:rsidRDefault="003940EC" w:rsidP="00963965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Number of Total Credits Completed at Marian within Major (</w:t>
            </w:r>
            <w:r w:rsidR="00963965">
              <w:rPr>
                <w:rFonts w:eastAsia="Times New Roman"/>
                <w:color w:val="000000"/>
                <w:sz w:val="20"/>
                <w:szCs w:val="20"/>
              </w:rPr>
              <w:t>50% of the major requirement)</w:t>
            </w:r>
          </w:p>
        </w:tc>
      </w:tr>
      <w:tr w:rsidR="003940EC" w14:paraId="6C438C8C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26EA3F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562E8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E026F7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Number of Total Credits Completed in Upper Level Courses within Major (15 credits minimum)</w:t>
            </w:r>
          </w:p>
        </w:tc>
      </w:tr>
      <w:tr w:rsidR="003940EC" w14:paraId="1D791A54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673C740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AFE4D9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EB49C0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All additional majors have at least 15 unique credits?</w:t>
            </w:r>
          </w:p>
        </w:tc>
      </w:tr>
      <w:tr w:rsidR="003940EC" w14:paraId="06BEFEC6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9F3B83F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2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F0176A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0F5894">
              <w:rPr>
                <w:rFonts w:eastAsia="Times New Roman"/>
                <w:b/>
                <w:i/>
                <w:color w:val="000000"/>
                <w:szCs w:val="20"/>
              </w:rPr>
              <w:t>M</w:t>
            </w:r>
            <w:r>
              <w:rPr>
                <w:rFonts w:eastAsia="Times New Roman"/>
                <w:b/>
                <w:i/>
                <w:color w:val="000000"/>
                <w:szCs w:val="20"/>
              </w:rPr>
              <w:t>inor</w:t>
            </w:r>
            <w:r w:rsidRPr="000F5894">
              <w:rPr>
                <w:rFonts w:eastAsia="Times New Roman"/>
                <w:b/>
                <w:i/>
                <w:color w:val="000000"/>
                <w:szCs w:val="20"/>
              </w:rPr>
              <w:t xml:space="preserve"> Requirements</w:t>
            </w:r>
          </w:p>
        </w:tc>
      </w:tr>
      <w:tr w:rsidR="003940EC" w14:paraId="76473C53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840AD6C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449EA9E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BA75D4" w14:textId="77777777" w:rsidR="003940EC" w:rsidRDefault="003940EC" w:rsidP="00963965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Number of Total Credits Completed at Marian within Minor (</w:t>
            </w:r>
            <w:r w:rsidR="00963965">
              <w:rPr>
                <w:rFonts w:eastAsia="Times New Roman"/>
                <w:color w:val="000000"/>
                <w:sz w:val="20"/>
                <w:szCs w:val="20"/>
              </w:rPr>
              <w:t>33% of the major requirement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3940EC" w14:paraId="0768D7F5" w14:textId="77777777" w:rsidTr="003B7718">
        <w:trPr>
          <w:trHeight w:val="302"/>
        </w:trPr>
        <w:tc>
          <w:tcPr>
            <w:tcW w:w="270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5E2352A" w14:textId="77777777" w:rsidR="003940EC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1E4D38" w14:textId="77777777" w:rsidR="003940EC" w:rsidRPr="00190576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9725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8549B1" w14:textId="77777777" w:rsidR="003940EC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All additional minors have at least 9 unique credits?</w:t>
            </w:r>
          </w:p>
        </w:tc>
      </w:tr>
      <w:tr w:rsidR="003940EC" w:rsidRPr="00020BC8" w14:paraId="3672B19E" w14:textId="77777777" w:rsidTr="003B7718">
        <w:trPr>
          <w:trHeight w:val="68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17E83" w14:textId="77777777" w:rsidR="003940EC" w:rsidRPr="00020BC8" w:rsidRDefault="003940EC" w:rsidP="003B7718">
            <w:pPr>
              <w:ind w:right="-81" w:hanging="108"/>
              <w:jc w:val="center"/>
              <w:textAlignment w:val="baseline"/>
              <w:rPr>
                <w:rFonts w:eastAsia="Times New Roman"/>
                <w:color w:val="000000"/>
                <w:sz w:val="10"/>
                <w:szCs w:val="10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3D61" w14:textId="77777777" w:rsidR="003940EC" w:rsidRPr="00020BC8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000000"/>
                <w:sz w:val="10"/>
                <w:szCs w:val="10"/>
                <w:highlight w:val="yellow"/>
              </w:rPr>
            </w:pPr>
          </w:p>
        </w:tc>
      </w:tr>
    </w:tbl>
    <w:p w14:paraId="6914CC25" w14:textId="77777777" w:rsidR="003940EC" w:rsidRPr="00611361" w:rsidRDefault="003940EC" w:rsidP="003940EC">
      <w:pPr>
        <w:ind w:right="-446"/>
        <w:rPr>
          <w:rFonts w:eastAsia="Times New Roman"/>
          <w:color w:val="000000"/>
          <w:sz w:val="10"/>
          <w:szCs w:val="10"/>
        </w:rPr>
      </w:pPr>
    </w:p>
    <w:tbl>
      <w:tblPr>
        <w:tblStyle w:val="TableGrid"/>
        <w:tblW w:w="10895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4277"/>
        <w:gridCol w:w="1213"/>
        <w:gridCol w:w="4235"/>
      </w:tblGrid>
      <w:tr w:rsidR="003940EC" w:rsidRPr="00761FF3" w14:paraId="3CAE8D94" w14:textId="77777777" w:rsidTr="003B7718">
        <w:trPr>
          <w:trHeight w:val="346"/>
        </w:trPr>
        <w:tc>
          <w:tcPr>
            <w:tcW w:w="10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887CC" w14:textId="77777777" w:rsidR="003940EC" w:rsidRPr="00761FF3" w:rsidRDefault="003940EC" w:rsidP="003B7718">
            <w:pPr>
              <w:ind w:right="-44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F3474E">
              <w:rPr>
                <w:rFonts w:eastAsia="Times New Roman"/>
                <w:b/>
                <w:color w:val="000000"/>
                <w:sz w:val="28"/>
              </w:rPr>
              <w:t>COMMENTS</w:t>
            </w:r>
          </w:p>
        </w:tc>
      </w:tr>
      <w:tr w:rsidR="003940EC" w14:paraId="5DFF43A5" w14:textId="77777777" w:rsidTr="003B7718">
        <w:trPr>
          <w:trHeight w:val="1440"/>
        </w:trPr>
        <w:tc>
          <w:tcPr>
            <w:tcW w:w="10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32E5" w14:textId="77777777" w:rsidR="003940EC" w:rsidRPr="00190576" w:rsidRDefault="003940EC" w:rsidP="003B7718">
            <w:pPr>
              <w:ind w:left="-74" w:right="-203" w:firstLine="56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3940EC" w:rsidRPr="00081BCD" w14:paraId="20F0A8A5" w14:textId="77777777" w:rsidTr="003B771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D30395" w14:textId="77777777" w:rsidR="003940EC" w:rsidRPr="008B6D18" w:rsidRDefault="003940EC" w:rsidP="003B7718">
            <w:pPr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8B6D18">
              <w:rPr>
                <w:rFonts w:eastAsia="Times New Roman"/>
                <w:color w:val="000000"/>
                <w:sz w:val="20"/>
              </w:rPr>
              <w:t>Advisor</w:t>
            </w:r>
          </w:p>
          <w:p w14:paraId="4E3D4185" w14:textId="77777777" w:rsidR="003940EC" w:rsidRPr="008B6D18" w:rsidRDefault="003940EC" w:rsidP="003B7718">
            <w:pPr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8B6D18">
              <w:rPr>
                <w:rFonts w:eastAsia="Times New Roman"/>
                <w:color w:val="000000"/>
                <w:sz w:val="20"/>
              </w:rPr>
              <w:t>Signature: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775B8" w14:textId="77777777" w:rsidR="003940EC" w:rsidRPr="008B6D18" w:rsidRDefault="003940EC" w:rsidP="003B7718">
            <w:pPr>
              <w:textAlignment w:val="baseline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3BC49E" w14:textId="77777777" w:rsidR="003940EC" w:rsidRPr="008B6D18" w:rsidRDefault="003940EC" w:rsidP="003B7718">
            <w:pPr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8B6D18">
              <w:rPr>
                <w:rFonts w:eastAsia="Times New Roman"/>
                <w:color w:val="000000"/>
                <w:sz w:val="20"/>
              </w:rPr>
              <w:t>Evaluator</w:t>
            </w:r>
          </w:p>
          <w:p w14:paraId="1BF2EB1F" w14:textId="77777777" w:rsidR="003940EC" w:rsidRPr="008B6D18" w:rsidRDefault="003940EC" w:rsidP="003B7718">
            <w:pPr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8B6D18">
              <w:rPr>
                <w:rFonts w:eastAsia="Times New Roman"/>
                <w:color w:val="000000"/>
                <w:sz w:val="20"/>
              </w:rPr>
              <w:t>Signature: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32B258" w14:textId="77777777" w:rsidR="003940EC" w:rsidRPr="00081BCD" w:rsidRDefault="003940EC" w:rsidP="003B7718">
            <w:pPr>
              <w:textAlignment w:val="baseline"/>
              <w:rPr>
                <w:rFonts w:eastAsia="Times New Roman"/>
                <w:b/>
                <w:color w:val="000000"/>
                <w:sz w:val="20"/>
              </w:rPr>
            </w:pPr>
          </w:p>
        </w:tc>
      </w:tr>
    </w:tbl>
    <w:p w14:paraId="4B829124" w14:textId="77777777" w:rsidR="003940EC" w:rsidRDefault="003940EC" w:rsidP="003940EC">
      <w:pPr>
        <w:ind w:right="-446"/>
        <w:textAlignment w:val="baseline"/>
        <w:rPr>
          <w:rFonts w:eastAsia="Times New Roman"/>
          <w:b/>
          <w:color w:val="000000"/>
          <w:sz w:val="20"/>
        </w:rPr>
      </w:pPr>
    </w:p>
    <w:p w14:paraId="6B06EBB1" w14:textId="77777777" w:rsidR="000A5A5B" w:rsidRDefault="000A5A5B" w:rsidP="003940EC">
      <w:pPr>
        <w:ind w:right="-446"/>
        <w:textAlignment w:val="baseline"/>
        <w:rPr>
          <w:rFonts w:eastAsia="Times New Roman"/>
          <w:b/>
          <w:color w:val="000000"/>
          <w:sz w:val="20"/>
        </w:rPr>
      </w:pPr>
    </w:p>
    <w:p w14:paraId="038CC86F" w14:textId="77777777" w:rsidR="000A5A5B" w:rsidRDefault="000A5A5B" w:rsidP="000A5A5B">
      <w:pPr>
        <w:ind w:right="-90"/>
        <w:textAlignment w:val="baseline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All undergraduate students are required to take courses through the General Education Program </w:t>
      </w:r>
      <w:r>
        <w:rPr>
          <w:b/>
          <w:sz w:val="20"/>
          <w:szCs w:val="20"/>
        </w:rPr>
        <w:t>in addition to</w:t>
      </w:r>
      <w:r>
        <w:rPr>
          <w:sz w:val="20"/>
          <w:szCs w:val="20"/>
        </w:rPr>
        <w:t xml:space="preserve"> courses specific to their major. Curriculum for General Education is split into two categories: </w:t>
      </w:r>
      <w:r>
        <w:rPr>
          <w:b/>
          <w:sz w:val="20"/>
          <w:szCs w:val="20"/>
        </w:rPr>
        <w:t>Common Courses</w:t>
      </w:r>
      <w:r>
        <w:rPr>
          <w:sz w:val="20"/>
          <w:szCs w:val="20"/>
        </w:rPr>
        <w:t xml:space="preserve"> and </w:t>
      </w:r>
      <w:r>
        <w:rPr>
          <w:b/>
          <w:sz w:val="20"/>
          <w:szCs w:val="20"/>
        </w:rPr>
        <w:t>Areas of Reasoning</w:t>
      </w:r>
      <w:r>
        <w:rPr>
          <w:sz w:val="20"/>
          <w:szCs w:val="20"/>
        </w:rPr>
        <w:t>.</w:t>
      </w:r>
    </w:p>
    <w:p w14:paraId="4AF209CA" w14:textId="77777777" w:rsidR="000A5A5B" w:rsidRDefault="000A5A5B" w:rsidP="000A5A5B">
      <w:pPr>
        <w:ind w:right="-90"/>
        <w:textAlignment w:val="baseline"/>
        <w:rPr>
          <w:b/>
          <w:sz w:val="20"/>
          <w:szCs w:val="10"/>
        </w:rPr>
      </w:pP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5400"/>
        <w:gridCol w:w="540"/>
        <w:gridCol w:w="2700"/>
        <w:gridCol w:w="630"/>
        <w:gridCol w:w="540"/>
      </w:tblGrid>
      <w:tr w:rsidR="000A5A5B" w14:paraId="1F2A5A57" w14:textId="77777777" w:rsidTr="000A5A5B">
        <w:trPr>
          <w:trHeight w:val="374"/>
        </w:trPr>
        <w:tc>
          <w:tcPr>
            <w:tcW w:w="10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6E5E74" w14:textId="77777777" w:rsidR="000A5A5B" w:rsidRDefault="000A5A5B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4"/>
                <w:szCs w:val="20"/>
              </w:rPr>
              <w:t>GENERAL EDUCATION</w:t>
            </w:r>
            <w:r>
              <w:rPr>
                <w:rFonts w:eastAsia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0"/>
              </w:rPr>
              <w:sym w:font="Symbol" w:char="F07C"/>
            </w:r>
            <w:r>
              <w:rPr>
                <w:rFonts w:eastAsia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0"/>
              </w:rPr>
              <w:t>COMMON COURSES (15 CREDITS)</w:t>
            </w:r>
          </w:p>
        </w:tc>
      </w:tr>
      <w:tr w:rsidR="000A5A5B" w14:paraId="440648D2" w14:textId="77777777" w:rsidTr="000A5A5B">
        <w:trPr>
          <w:trHeight w:val="332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8790C" w14:textId="77777777" w:rsidR="000A5A5B" w:rsidRDefault="000A5A5B">
            <w:pPr>
              <w:ind w:right="-44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MARIAN COURSES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8991A" w14:textId="77777777" w:rsidR="000A5A5B" w:rsidRDefault="000A5A5B">
            <w:pPr>
              <w:ind w:right="-44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EVALUATION</w:t>
            </w:r>
          </w:p>
        </w:tc>
      </w:tr>
      <w:tr w:rsidR="000A5A5B" w14:paraId="11E4F5D7" w14:textId="77777777" w:rsidTr="000A5A5B">
        <w:trPr>
          <w:trHeight w:val="467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479FB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Marian</w:t>
            </w:r>
          </w:p>
          <w:p w14:paraId="526855EB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Course ID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4FA02" w14:textId="77777777" w:rsidR="000A5A5B" w:rsidRDefault="000A5A5B">
            <w:pPr>
              <w:ind w:right="-81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Marian</w:t>
            </w:r>
          </w:p>
          <w:p w14:paraId="44E7C5D7" w14:textId="77777777" w:rsidR="000A5A5B" w:rsidRDefault="000A5A5B">
            <w:pPr>
              <w:ind w:right="-81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Course Title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D9BE8" w14:textId="77777777" w:rsidR="000A5A5B" w:rsidRDefault="000A5A5B">
            <w:pPr>
              <w:ind w:right="-59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CR</w:t>
            </w: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2BBBE" w14:textId="77777777" w:rsidR="000A5A5B" w:rsidRDefault="000A5A5B">
            <w:pPr>
              <w:ind w:right="-47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Equivalent Course Completed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94528" w14:textId="77777777" w:rsidR="000A5A5B" w:rsidRDefault="000A5A5B">
            <w:pPr>
              <w:ind w:left="-101" w:right="-108"/>
              <w:jc w:val="center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Credits</w:t>
            </w:r>
          </w:p>
          <w:p w14:paraId="21FF0745" w14:textId="77777777" w:rsidR="000A5A5B" w:rsidRDefault="000A5A5B">
            <w:pPr>
              <w:ind w:left="-101" w:right="-108"/>
              <w:jc w:val="center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Earned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69F95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Grade</w:t>
            </w:r>
          </w:p>
        </w:tc>
      </w:tr>
      <w:tr w:rsidR="000A5A5B" w14:paraId="3B0F61C0" w14:textId="77777777" w:rsidTr="000A5A5B">
        <w:trPr>
          <w:trHeight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B8035D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 XXX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5BA7D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Communications course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00DA0" w14:textId="77777777" w:rsidR="000A5A5B" w:rsidRDefault="000A5A5B">
            <w:pPr>
              <w:ind w:right="-59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026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785" w14:textId="77777777" w:rsidR="000A5A5B" w:rsidRDefault="000A5A5B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A82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3299AE11" w14:textId="77777777" w:rsidTr="000A5A5B">
        <w:trPr>
          <w:trHeight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5E941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ENG 230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2364F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Professional Composition &amp; Research Writing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A4A6B" w14:textId="77777777" w:rsidR="000A5A5B" w:rsidRDefault="000A5A5B">
            <w:pPr>
              <w:ind w:right="-59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BCEC" w14:textId="77777777" w:rsidR="000A5A5B" w:rsidRDefault="000A5A5B">
            <w:pPr>
              <w:ind w:right="-47"/>
              <w:textAlignment w:val="baseline"/>
              <w:rPr>
                <w:rFonts w:eastAsia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93E" w14:textId="77777777" w:rsidR="000A5A5B" w:rsidRDefault="000A5A5B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5926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520D92D8" w14:textId="77777777" w:rsidTr="000A5A5B">
        <w:trPr>
          <w:trHeight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B7A2E8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MAT XXX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18B3A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Mathematical Reasoning (or select a Stats course)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70DF5" w14:textId="77777777" w:rsidR="000A5A5B" w:rsidRDefault="000A5A5B">
            <w:pPr>
              <w:ind w:right="-59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A55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FE9" w14:textId="77777777" w:rsidR="000A5A5B" w:rsidRDefault="000A5A5B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01A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792C7B86" w14:textId="77777777" w:rsidTr="000A5A5B">
        <w:trPr>
          <w:trHeight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C75AA8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PHI XXX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DD858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Ethics course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15E72" w14:textId="77777777" w:rsidR="000A5A5B" w:rsidRDefault="000A5A5B">
            <w:pPr>
              <w:ind w:right="-59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0EA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F03" w14:textId="77777777" w:rsidR="000A5A5B" w:rsidRDefault="000A5A5B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CF0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5B3E9B54" w14:textId="77777777" w:rsidTr="000A5A5B">
        <w:trPr>
          <w:trHeight w:val="3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BC9CD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THE 101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C99CB5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Intro to Christian Theology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DA06D" w14:textId="77777777" w:rsidR="000A5A5B" w:rsidRDefault="000A5A5B">
            <w:pPr>
              <w:ind w:right="-59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2D1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EC3" w14:textId="77777777" w:rsidR="000A5A5B" w:rsidRDefault="000A5A5B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995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</w:tbl>
    <w:p w14:paraId="0BD9DA2F" w14:textId="77777777" w:rsidR="000A5A5B" w:rsidRDefault="000A5A5B" w:rsidP="000A5A5B">
      <w:pPr>
        <w:ind w:right="-446"/>
        <w:rPr>
          <w:rFonts w:eastAsia="Times New Roman"/>
          <w:color w:val="000000"/>
          <w:sz w:val="20"/>
          <w:szCs w:val="20"/>
        </w:rPr>
      </w:pPr>
    </w:p>
    <w:p w14:paraId="3F93E96F" w14:textId="77777777" w:rsidR="000A5A5B" w:rsidRDefault="000A5A5B" w:rsidP="000A5A5B">
      <w:pPr>
        <w:ind w:righ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Students will take one course in each of the five areas of reasoning; </w:t>
      </w:r>
      <w:r>
        <w:rPr>
          <w:i/>
          <w:sz w:val="20"/>
          <w:szCs w:val="20"/>
        </w:rPr>
        <w:t>Creative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Humanistic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Scientific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Social Scientific</w:t>
      </w:r>
      <w:r>
        <w:rPr>
          <w:sz w:val="20"/>
          <w:szCs w:val="20"/>
        </w:rPr>
        <w:t xml:space="preserve">, and </w:t>
      </w:r>
      <w:r>
        <w:rPr>
          <w:i/>
          <w:sz w:val="20"/>
          <w:szCs w:val="20"/>
        </w:rPr>
        <w:t>Theological</w:t>
      </w:r>
      <w:r>
        <w:rPr>
          <w:sz w:val="20"/>
          <w:szCs w:val="20"/>
        </w:rPr>
        <w:t xml:space="preserve">. </w:t>
      </w:r>
    </w:p>
    <w:p w14:paraId="286F0F2F" w14:textId="77777777" w:rsidR="000A5A5B" w:rsidRDefault="000A5A5B" w:rsidP="000A5A5B">
      <w:pPr>
        <w:ind w:right="-90"/>
        <w:textAlignment w:val="baseline"/>
        <w:rPr>
          <w:sz w:val="10"/>
          <w:szCs w:val="20"/>
        </w:rPr>
      </w:pPr>
    </w:p>
    <w:tbl>
      <w:tblPr>
        <w:tblStyle w:val="TableGrid"/>
        <w:tblW w:w="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3783"/>
        <w:gridCol w:w="630"/>
        <w:gridCol w:w="1439"/>
        <w:gridCol w:w="2701"/>
        <w:gridCol w:w="630"/>
        <w:gridCol w:w="540"/>
      </w:tblGrid>
      <w:tr w:rsidR="000A5A5B" w14:paraId="4EE45317" w14:textId="77777777" w:rsidTr="000A5A5B">
        <w:trPr>
          <w:trHeight w:val="37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638F8" w14:textId="77777777" w:rsidR="000A5A5B" w:rsidRDefault="000A5A5B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4"/>
                <w:szCs w:val="20"/>
              </w:rPr>
              <w:t>GENERAL EDUCATION</w:t>
            </w:r>
            <w:r>
              <w:rPr>
                <w:rFonts w:eastAsia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0"/>
              </w:rPr>
              <w:sym w:font="Symbol" w:char="F07C"/>
            </w:r>
            <w:r>
              <w:rPr>
                <w:rFonts w:eastAsia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0"/>
              </w:rPr>
              <w:t>AREAS OF REASONING (15 CREDITS)</w:t>
            </w:r>
          </w:p>
        </w:tc>
      </w:tr>
      <w:tr w:rsidR="000A5A5B" w14:paraId="3D45C758" w14:textId="77777777" w:rsidTr="000A5A5B">
        <w:trPr>
          <w:trHeight w:val="332"/>
        </w:trPr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480C2" w14:textId="77777777" w:rsidR="000A5A5B" w:rsidRDefault="000A5A5B">
            <w:pPr>
              <w:ind w:right="-108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b/>
                <w:color w:val="000000"/>
                <w:sz w:val="24"/>
                <w:szCs w:val="23"/>
              </w:rPr>
              <w:t>MARIAN COURSES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C5F6D" w14:textId="77777777" w:rsidR="000A5A5B" w:rsidRDefault="000A5A5B">
            <w:pPr>
              <w:ind w:right="-44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EVALUATION</w:t>
            </w:r>
          </w:p>
        </w:tc>
      </w:tr>
      <w:tr w:rsidR="000A5A5B" w14:paraId="68B0A2DB" w14:textId="77777777" w:rsidTr="000A5A5B">
        <w:trPr>
          <w:cantSplit/>
          <w:trHeight w:val="539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D4047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Marian</w:t>
            </w:r>
          </w:p>
          <w:p w14:paraId="6697BE4E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Course ID</w:t>
            </w:r>
          </w:p>
        </w:tc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CA05C" w14:textId="77777777" w:rsidR="000A5A5B" w:rsidRDefault="000A5A5B">
            <w:pPr>
              <w:ind w:right="-81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Marian</w:t>
            </w:r>
          </w:p>
          <w:p w14:paraId="7050C415" w14:textId="77777777" w:rsidR="000A5A5B" w:rsidRDefault="000A5A5B">
            <w:pPr>
              <w:ind w:right="-81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Course Title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F5196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CR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9E05A" w14:textId="77777777" w:rsidR="000A5A5B" w:rsidRDefault="000A5A5B">
            <w:pPr>
              <w:ind w:right="-47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Equivalent Course Completed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0B602" w14:textId="77777777" w:rsidR="000A5A5B" w:rsidRDefault="000A5A5B">
            <w:pPr>
              <w:ind w:left="-101" w:right="-108" w:hanging="19"/>
              <w:jc w:val="center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Credits</w:t>
            </w:r>
          </w:p>
          <w:p w14:paraId="59E35858" w14:textId="77777777" w:rsidR="000A5A5B" w:rsidRDefault="000A5A5B">
            <w:pPr>
              <w:ind w:left="-101" w:right="-108" w:hanging="19"/>
              <w:jc w:val="center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Earned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11E36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i/>
                <w:color w:val="000000"/>
                <w:sz w:val="16"/>
                <w:szCs w:val="20"/>
              </w:rPr>
            </w:pPr>
            <w:r>
              <w:rPr>
                <w:rFonts w:eastAsia="Times New Roman"/>
                <w:i/>
                <w:color w:val="000000"/>
                <w:sz w:val="16"/>
                <w:szCs w:val="20"/>
              </w:rPr>
              <w:t>Grade</w:t>
            </w:r>
          </w:p>
        </w:tc>
      </w:tr>
      <w:tr w:rsidR="000A5A5B" w14:paraId="3BF3D07F" w14:textId="77777777" w:rsidTr="000A5A5B">
        <w:trPr>
          <w:trHeight w:val="37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648FF7" w14:textId="77777777" w:rsidR="000A5A5B" w:rsidRDefault="000A5A5B">
            <w:pPr>
              <w:ind w:left="-74" w:right="-203" w:firstLine="51"/>
              <w:textAlignment w:val="baseline"/>
              <w:rPr>
                <w:rFonts w:eastAsia="Times New Roman"/>
                <w:b/>
                <w:color w:val="2E74B5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THEOLOGICAL COURSE OPTIONS</w:t>
            </w:r>
          </w:p>
        </w:tc>
      </w:tr>
      <w:tr w:rsidR="000A5A5B" w14:paraId="6589FABC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262D8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IDS 201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6AF9D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Intro to the Humanities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EC0E40" w14:textId="77777777" w:rsidR="000A5A5B" w:rsidRDefault="000A5A5B">
            <w:pPr>
              <w:ind w:right="-108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7C9A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121" w14:textId="77777777" w:rsidR="000A5A5B" w:rsidRDefault="000A5A5B">
            <w:pPr>
              <w:ind w:left="-101" w:right="-108" w:hanging="19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03D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7A4933A1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4F1AF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THE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8BC4A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Theology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7C2425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814D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2323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F073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16A09652" w14:textId="77777777" w:rsidTr="000A5A5B">
        <w:trPr>
          <w:trHeight w:val="36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EAF1B" w14:textId="77777777" w:rsidR="000A5A5B" w:rsidRDefault="000A5A5B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CREATIVE COURSE OPTIONS </w:t>
            </w:r>
            <w:r>
              <w:rPr>
                <w:rFonts w:eastAsia="Times New Roman"/>
                <w:i/>
                <w:color w:val="000000"/>
                <w:sz w:val="16"/>
                <w:szCs w:val="16"/>
              </w:rPr>
              <w:t>Includes: Art, Literature, Music, Writing</w:t>
            </w:r>
          </w:p>
        </w:tc>
      </w:tr>
      <w:tr w:rsidR="000A5A5B" w14:paraId="2DDB3477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396C4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ART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A1E9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Art Course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F5722" w14:textId="77777777" w:rsidR="000A5A5B" w:rsidRDefault="000A5A5B">
            <w:pPr>
              <w:ind w:right="-108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E57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DB6" w14:textId="77777777" w:rsidR="000A5A5B" w:rsidRDefault="000A5A5B">
            <w:pPr>
              <w:ind w:left="-101" w:right="-108" w:hanging="19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D7F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1F889771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87CF7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ENG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EF15D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English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E4A43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F23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708A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3B45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13928F21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68791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IDS 201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BA463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Intro to the Humanities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4E3437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2269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D65D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5472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496CCF81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9A62C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MUS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8E73C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Music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8BCF5F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62E7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0745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A342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28868CB8" w14:textId="77777777" w:rsidTr="000A5A5B">
        <w:trPr>
          <w:trHeight w:val="36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15F01" w14:textId="77777777" w:rsidR="000A5A5B" w:rsidRDefault="000A5A5B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HUMANISTIC COURSE OPTIONS </w:t>
            </w:r>
            <w:r>
              <w:rPr>
                <w:rFonts w:eastAsia="Times New Roman"/>
                <w:i/>
                <w:color w:val="000000"/>
                <w:sz w:val="16"/>
                <w:szCs w:val="16"/>
              </w:rPr>
              <w:t>Includes: Cultural Studies, Ethnic Studies, Gender Studies, History, Philosophy, Religious Studies</w:t>
            </w:r>
          </w:p>
        </w:tc>
      </w:tr>
      <w:tr w:rsidR="000A5A5B" w14:paraId="50664637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1434A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HIS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F3C90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History Course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30926" w14:textId="77777777" w:rsidR="000A5A5B" w:rsidRDefault="000A5A5B">
            <w:pPr>
              <w:ind w:right="-108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D06C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7C01" w14:textId="77777777" w:rsidR="000A5A5B" w:rsidRDefault="000A5A5B">
            <w:pPr>
              <w:ind w:left="-101" w:right="-108" w:hanging="19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1C1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33B903F5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0824B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PHI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38109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Philosophy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6A37F8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0F1E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CCA4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61C7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22F89DAB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D9A0B9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XXX+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7C76D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Humanistic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A81DB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7F8E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51FC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3DC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4F2A4C79" w14:textId="77777777" w:rsidTr="000A5A5B">
        <w:trPr>
          <w:trHeight w:val="36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56E6E" w14:textId="77777777" w:rsidR="000A5A5B" w:rsidRDefault="000A5A5B">
            <w:pPr>
              <w:ind w:left="-74" w:right="-203" w:firstLine="51"/>
              <w:textAlignment w:val="baseline"/>
              <w:rPr>
                <w:rFonts w:eastAsia="Times New Roman"/>
                <w:i/>
                <w:color w:val="2E74B5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SOCIAL SCIENCE COURSE OPTIONS </w:t>
            </w:r>
            <w:r>
              <w:rPr>
                <w:rFonts w:eastAsia="Times New Roman"/>
                <w:i/>
                <w:color w:val="000000"/>
                <w:sz w:val="16"/>
                <w:szCs w:val="16"/>
              </w:rPr>
              <w:t>Includes: Anthropology, Archaeology, Communications, Economics, Geography, Political Science, Psychology</w:t>
            </w:r>
          </w:p>
        </w:tc>
      </w:tr>
      <w:tr w:rsidR="000A5A5B" w14:paraId="44D9BC88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4A7FC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POS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D22D9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Political Science Course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DEB06E" w14:textId="77777777" w:rsidR="000A5A5B" w:rsidRDefault="000A5A5B">
            <w:pPr>
              <w:ind w:right="-108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3E62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F2" w14:textId="77777777" w:rsidR="000A5A5B" w:rsidRDefault="000A5A5B">
            <w:pPr>
              <w:ind w:left="-101" w:right="-108" w:hanging="19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0A7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6E263EE1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27C87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PSY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0400D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Psychology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761A0C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2AC9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0E21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8CC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407A8713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738D8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SOC 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CA117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Sociology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9CDB66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D568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F2A4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3AB8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26703A27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C2C3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88B09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Social Science Course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2A83BA" w14:textId="77777777" w:rsidR="000A5A5B" w:rsidRDefault="000A5A5B">
            <w:pPr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801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5DE6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068A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A8A3" w14:textId="77777777" w:rsidR="000A5A5B" w:rsidRDefault="000A5A5B">
            <w:pPr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0A5A5B" w14:paraId="01148D60" w14:textId="77777777" w:rsidTr="000A5A5B">
        <w:trPr>
          <w:trHeight w:val="36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3A1D7" w14:textId="77777777" w:rsidR="000A5A5B" w:rsidRDefault="000A5A5B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SCIENTIFIC COURSE OPTIONS </w:t>
            </w:r>
            <w:r>
              <w:rPr>
                <w:rFonts w:eastAsia="Times New Roman"/>
                <w:i/>
                <w:color w:val="000000"/>
                <w:sz w:val="16"/>
                <w:szCs w:val="16"/>
              </w:rPr>
              <w:t>Includes: Astronomy, Biology, Chemistry, Environmental Science, Geology, Physics</w:t>
            </w:r>
          </w:p>
        </w:tc>
      </w:tr>
      <w:tr w:rsidR="000A5A5B" w14:paraId="1DC15412" w14:textId="77777777" w:rsidTr="000A5A5B">
        <w:trPr>
          <w:trHeight w:val="30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04E4E" w14:textId="77777777" w:rsidR="000A5A5B" w:rsidRDefault="000A5A5B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XXX++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8C32E" w14:textId="77777777" w:rsidR="000A5A5B" w:rsidRDefault="000A5A5B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Scientific Course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48D92" w14:textId="77777777" w:rsidR="000A5A5B" w:rsidRDefault="000A5A5B">
            <w:pPr>
              <w:ind w:right="-108" w:hanging="108"/>
              <w:jc w:val="center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1AB" w14:textId="77777777" w:rsidR="000A5A5B" w:rsidRDefault="000A5A5B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0430" w14:textId="77777777" w:rsidR="000A5A5B" w:rsidRDefault="000A5A5B">
            <w:pPr>
              <w:ind w:left="-101" w:right="-108" w:hanging="19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1D3" w14:textId="77777777" w:rsidR="000A5A5B" w:rsidRDefault="000A5A5B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</w:tbl>
    <w:p w14:paraId="1CC2F6E8" w14:textId="77777777" w:rsidR="000A5A5B" w:rsidRDefault="000A5A5B" w:rsidP="000A5A5B">
      <w:pPr>
        <w:ind w:right="-90"/>
        <w:textAlignment w:val="baseline"/>
        <w:rPr>
          <w:b/>
          <w:sz w:val="10"/>
          <w:szCs w:val="20"/>
        </w:rPr>
      </w:pPr>
    </w:p>
    <w:p w14:paraId="7E86D6E1" w14:textId="77777777" w:rsidR="000A5A5B" w:rsidRDefault="000A5A5B" w:rsidP="000A5A5B">
      <w:pPr>
        <w:ind w:right="-90"/>
        <w:textAlignment w:val="baseline"/>
        <w:rPr>
          <w:rFonts w:eastAsia="Times New Roman"/>
          <w:b/>
          <w:color w:val="000000"/>
          <w:sz w:val="10"/>
          <w:szCs w:val="10"/>
        </w:rPr>
      </w:pPr>
    </w:p>
    <w:p w14:paraId="15EE6336" w14:textId="77777777" w:rsidR="000A5A5B" w:rsidRDefault="000A5A5B" w:rsidP="003940EC">
      <w:pPr>
        <w:ind w:right="-446"/>
        <w:textAlignment w:val="baseline"/>
        <w:rPr>
          <w:rFonts w:eastAsia="Times New Roman"/>
          <w:b/>
          <w:color w:val="000000"/>
          <w:sz w:val="20"/>
        </w:rPr>
      </w:pPr>
    </w:p>
    <w:p w14:paraId="7560D0A0" w14:textId="77777777" w:rsidR="006B439A" w:rsidRPr="007B0B65" w:rsidRDefault="003940EC" w:rsidP="007B0B65">
      <w:r>
        <w:br w:type="page"/>
      </w: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240"/>
        <w:gridCol w:w="450"/>
        <w:gridCol w:w="2520"/>
        <w:gridCol w:w="2520"/>
        <w:gridCol w:w="630"/>
        <w:gridCol w:w="540"/>
      </w:tblGrid>
      <w:tr w:rsidR="00DB77FE" w14:paraId="52508D68" w14:textId="77777777" w:rsidTr="00AB4045">
        <w:trPr>
          <w:trHeight w:val="332"/>
        </w:trPr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308B4E" w14:textId="77777777" w:rsidR="00DB77FE" w:rsidRPr="00761FF3" w:rsidRDefault="00DB77FE" w:rsidP="00AB4045">
            <w:pPr>
              <w:ind w:right="-44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lastRenderedPageBreak/>
              <w:t>MARIAN COURSES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CE882" w14:textId="77777777" w:rsidR="00DB77FE" w:rsidRPr="00761FF3" w:rsidRDefault="00DB77FE" w:rsidP="00AB4045">
            <w:pPr>
              <w:ind w:right="-44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761FF3">
              <w:rPr>
                <w:rFonts w:eastAsia="Times New Roman"/>
                <w:b/>
                <w:color w:val="000000"/>
                <w:sz w:val="24"/>
              </w:rPr>
              <w:t>EVALUATION</w:t>
            </w:r>
          </w:p>
        </w:tc>
      </w:tr>
      <w:tr w:rsidR="00DB77FE" w14:paraId="480B8393" w14:textId="77777777" w:rsidTr="00AB4045">
        <w:trPr>
          <w:trHeight w:val="20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DA1E0" w14:textId="77777777" w:rsidR="00DB77FE" w:rsidRPr="002F421C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Marian</w:t>
            </w:r>
          </w:p>
          <w:p w14:paraId="7847F912" w14:textId="77777777" w:rsidR="00DB77FE" w:rsidRPr="002F421C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Course ID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B1A8D" w14:textId="77777777" w:rsidR="00DB77FE" w:rsidRPr="002F421C" w:rsidRDefault="00DB77FE" w:rsidP="00AB4045">
            <w:pPr>
              <w:ind w:right="-81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Marian</w:t>
            </w:r>
          </w:p>
          <w:p w14:paraId="1CA68C89" w14:textId="77777777" w:rsidR="00DB77FE" w:rsidRPr="002F421C" w:rsidRDefault="00DB77FE" w:rsidP="00AB4045">
            <w:pPr>
              <w:ind w:right="-81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Course Title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A1A3E" w14:textId="77777777" w:rsidR="00DB77FE" w:rsidRPr="002F421C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7D9863" w14:textId="77777777" w:rsidR="00DB77FE" w:rsidRPr="002F421C" w:rsidRDefault="00DB77FE" w:rsidP="00AB4045">
            <w:pPr>
              <w:ind w:right="-59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Pre-Requisites</w:t>
            </w:r>
          </w:p>
        </w:tc>
        <w:tc>
          <w:tcPr>
            <w:tcW w:w="252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BDBF7" w14:textId="77777777" w:rsidR="00DB77FE" w:rsidRPr="002F421C" w:rsidRDefault="00DB77FE" w:rsidP="00AB4045">
            <w:pPr>
              <w:ind w:right="-47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Equivalent Course Completed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26FF2" w14:textId="77777777" w:rsidR="00DB77FE" w:rsidRPr="002F421C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Credits</w:t>
            </w:r>
          </w:p>
          <w:p w14:paraId="1ACD48E5" w14:textId="77777777" w:rsidR="00DB77FE" w:rsidRPr="002F421C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Earned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23296" w14:textId="77777777" w:rsidR="00DB77FE" w:rsidRPr="002F421C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i/>
                <w:color w:val="000000"/>
                <w:sz w:val="18"/>
                <w:szCs w:val="20"/>
              </w:rPr>
            </w:pPr>
            <w:r w:rsidRPr="002F421C">
              <w:rPr>
                <w:rFonts w:eastAsia="Times New Roman"/>
                <w:i/>
                <w:color w:val="000000"/>
                <w:sz w:val="18"/>
                <w:szCs w:val="20"/>
              </w:rPr>
              <w:t>Grade</w:t>
            </w:r>
          </w:p>
        </w:tc>
      </w:tr>
    </w:tbl>
    <w:p w14:paraId="7CC38B7F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240"/>
        <w:gridCol w:w="450"/>
        <w:gridCol w:w="2520"/>
        <w:gridCol w:w="2520"/>
        <w:gridCol w:w="630"/>
        <w:gridCol w:w="540"/>
      </w:tblGrid>
      <w:tr w:rsidR="00F76458" w:rsidRPr="00817F57" w14:paraId="3C060988" w14:textId="77777777" w:rsidTr="007F13C3">
        <w:trPr>
          <w:trHeight w:val="37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B72F5" w14:textId="77777777" w:rsidR="00F76458" w:rsidRPr="00817F57" w:rsidRDefault="00F76458" w:rsidP="007F13C3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b/>
                <w:color w:val="000000"/>
                <w:sz w:val="24"/>
                <w:szCs w:val="20"/>
              </w:rPr>
              <w:t xml:space="preserve">BUSINESS CORE </w:t>
            </w:r>
            <w:r>
              <w:rPr>
                <w:rFonts w:eastAsia="Times New Roman"/>
                <w:b/>
                <w:color w:val="000000"/>
                <w:sz w:val="24"/>
                <w:szCs w:val="20"/>
              </w:rPr>
              <w:t>(</w:t>
            </w:r>
            <w:r w:rsidRPr="00817F57">
              <w:rPr>
                <w:rFonts w:eastAsia="Times New Roman"/>
                <w:b/>
                <w:color w:val="000000"/>
                <w:sz w:val="24"/>
                <w:szCs w:val="20"/>
              </w:rPr>
              <w:t>3</w:t>
            </w:r>
            <w:r>
              <w:rPr>
                <w:rFonts w:eastAsia="Times New Roman"/>
                <w:b/>
                <w:color w:val="000000"/>
                <w:sz w:val="24"/>
                <w:szCs w:val="20"/>
              </w:rPr>
              <w:t>0</w:t>
            </w:r>
            <w:r w:rsidRPr="00817F57">
              <w:rPr>
                <w:rFonts w:eastAsia="Times New Roman"/>
                <w:b/>
                <w:color w:val="000000"/>
                <w:sz w:val="24"/>
                <w:szCs w:val="20"/>
              </w:rPr>
              <w:t xml:space="preserve"> CREDITS</w:t>
            </w:r>
            <w:r>
              <w:rPr>
                <w:rFonts w:eastAsia="Times New Roman"/>
                <w:b/>
                <w:color w:val="000000"/>
                <w:sz w:val="24"/>
                <w:szCs w:val="20"/>
              </w:rPr>
              <w:t>)</w:t>
            </w:r>
          </w:p>
        </w:tc>
      </w:tr>
      <w:tr w:rsidR="00F76458" w:rsidRPr="00C3567D" w14:paraId="0C6BB160" w14:textId="77777777" w:rsidTr="007F13C3">
        <w:trPr>
          <w:trHeight w:val="4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868DE" w14:textId="77777777" w:rsidR="00F76458" w:rsidRPr="00817F57" w:rsidRDefault="00F76458" w:rsidP="007F13C3">
            <w:pPr>
              <w:ind w:left="-23" w:right="-108" w:hanging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BUA 10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  <w:p w14:paraId="2DCBEAE9" w14:textId="77777777" w:rsidR="00F76458" w:rsidRPr="00817F57" w:rsidRDefault="00F76458" w:rsidP="007F13C3">
            <w:pPr>
              <w:ind w:left="-23" w:right="-108" w:hanging="23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FB375" w14:textId="77777777" w:rsidR="00F76458" w:rsidRPr="00761FF3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7A5B0A">
              <w:rPr>
                <w:rFonts w:eastAsia="Times New Roman"/>
                <w:color w:val="000000"/>
                <w:sz w:val="20"/>
                <w:szCs w:val="20"/>
              </w:rPr>
              <w:t>Fundamental of Business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43592" w14:textId="77777777" w:rsidR="00F76458" w:rsidRPr="00761FF3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D7E002" w14:textId="77777777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B97F85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E0682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C6000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5E5FFB2C" w14:textId="77777777" w:rsidTr="007F13C3">
        <w:trPr>
          <w:trHeight w:val="374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06D65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BUA 210</w:t>
            </w:r>
          </w:p>
          <w:p w14:paraId="4BF17409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or</w:t>
            </w:r>
          </w:p>
          <w:p w14:paraId="08FD6DE4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PSY 210</w:t>
            </w:r>
          </w:p>
          <w:p w14:paraId="7D6D7786" w14:textId="77777777" w:rsidR="00F76458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</w:t>
            </w:r>
          </w:p>
          <w:p w14:paraId="6B8F5C9E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MAT 123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10CDC" w14:textId="77777777" w:rsidR="00F76458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4F270C">
              <w:rPr>
                <w:rFonts w:eastAsia="Times New Roman"/>
                <w:color w:val="000000"/>
                <w:sz w:val="20"/>
                <w:szCs w:val="20"/>
              </w:rPr>
              <w:t xml:space="preserve">Statistical Techniques for </w:t>
            </w:r>
          </w:p>
          <w:p w14:paraId="55B750AD" w14:textId="77777777" w:rsidR="00F76458" w:rsidRPr="00761FF3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4F270C">
              <w:rPr>
                <w:rFonts w:eastAsia="Times New Roman"/>
                <w:color w:val="000000"/>
                <w:sz w:val="20"/>
                <w:szCs w:val="20"/>
              </w:rPr>
              <w:t xml:space="preserve">Research Data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Analysis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EE751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1D12E7" w14:textId="6AE458AF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MAT 100 or higher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0C9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E7A0D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D284E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535000AE" w14:textId="77777777" w:rsidTr="007F13C3">
        <w:trPr>
          <w:trHeight w:val="39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3A1BA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00EC7" w14:textId="77777777" w:rsidR="00F76458" w:rsidRPr="00761FF3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Applied Statistics for Social Science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3903A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50FA27" w14:textId="552B15C1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999863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7EF4C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0E94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4038ACF1" w14:textId="77777777" w:rsidTr="007F13C3">
        <w:trPr>
          <w:trHeight w:val="37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706E7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090C7" w14:textId="77777777" w:rsidR="00F76458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Intro Statistics and Probability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EF95C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011ACE" w14:textId="77777777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F9E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20C3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3CD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7EE4BEA3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F81DA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ACC 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55C0A" w14:textId="77777777" w:rsidR="00F76458" w:rsidRPr="004F270C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Financial Accounting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8CF49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D513AF" w14:textId="70EE6168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MAT 100 or higher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D8D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987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AE5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294A594E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25F30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BUA 310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A8489" w14:textId="77777777" w:rsidR="00F76458" w:rsidRPr="004F270C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International Business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B5C46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FE7D6" w14:textId="77777777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ECO 201 or ECO 202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C0B3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991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0CA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234ED53F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0C999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BUA 350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2B844" w14:textId="77777777" w:rsidR="00F76458" w:rsidRPr="004F270C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Business Law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3DFB1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598516" w14:textId="041BB9E3" w:rsidR="00F76458" w:rsidRPr="009A4791" w:rsidRDefault="009C283E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ENG 230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32B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89D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728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030F4C1F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791F4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 xml:space="preserve">BUA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6FCBC" w14:textId="77777777" w:rsidR="00F76458" w:rsidRPr="004F270C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7A5B0A">
              <w:rPr>
                <w:rFonts w:eastAsia="Times New Roman"/>
                <w:color w:val="000000"/>
                <w:sz w:val="20"/>
                <w:szCs w:val="20"/>
              </w:rPr>
              <w:t>Business Synthesis and Capstone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A6987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CF207B" w14:textId="77777777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Permission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09D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A063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847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3334CE3E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7E9F2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ECO 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6DAF5" w14:textId="77777777" w:rsidR="00F76458" w:rsidRPr="004F270C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7A5B0A">
              <w:rPr>
                <w:rFonts w:eastAsia="Times New Roman"/>
                <w:color w:val="000000"/>
                <w:sz w:val="20"/>
                <w:szCs w:val="20"/>
              </w:rPr>
              <w:t>Managerial Economics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AC517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37E643" w14:textId="36B6EA8B" w:rsidR="00F76458" w:rsidRPr="009A4791" w:rsidRDefault="009C283E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MAT 100 or higher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6931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2FE6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61C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01226FE0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8F3D9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817F57">
              <w:rPr>
                <w:rFonts w:eastAsia="Times New Roman"/>
                <w:color w:val="000000"/>
                <w:sz w:val="20"/>
                <w:szCs w:val="20"/>
              </w:rPr>
              <w:t>FIN 301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F7EB6" w14:textId="77777777" w:rsidR="00F76458" w:rsidRPr="004F270C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Managerial Finance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CC67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BA85C7" w14:textId="77777777" w:rsidR="00F76458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 xml:space="preserve">ACC 201 and </w:t>
            </w:r>
          </w:p>
          <w:p w14:paraId="0AAAEE99" w14:textId="77777777" w:rsidR="00F76458" w:rsidRPr="009A4791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ECO 201 or ECO 202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C1C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7C7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5ED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75C40C8A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A91A2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MGT 213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1C299" w14:textId="77777777" w:rsidR="00F76458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Principles of Management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36F9E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871834" w14:textId="2250AF5D" w:rsidR="00F76458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ENG 230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3CA9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FAF4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617F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692940B2" w14:textId="77777777" w:rsidTr="007F13C3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20E4E" w14:textId="77777777" w:rsidR="00F76458" w:rsidRPr="00817F57" w:rsidRDefault="00F76458" w:rsidP="007F13C3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MKT 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BB010" w14:textId="77777777" w:rsidR="00F76458" w:rsidRDefault="00F76458" w:rsidP="007F13C3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Principles of Marketing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E14AD" w14:textId="77777777" w:rsidR="00F76458" w:rsidRDefault="00F76458" w:rsidP="007F13C3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9C19E6" w14:textId="0C644699" w:rsidR="00F76458" w:rsidRDefault="00F76458" w:rsidP="007F13C3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16"/>
                <w:szCs w:val="20"/>
              </w:rPr>
              <w:t>ENG 230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981" w14:textId="77777777" w:rsidR="00F76458" w:rsidRPr="00C3567D" w:rsidRDefault="00F76458" w:rsidP="007F13C3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89C" w14:textId="77777777" w:rsidR="00F76458" w:rsidRPr="00C3567D" w:rsidRDefault="00F76458" w:rsidP="007F13C3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DFB" w14:textId="77777777" w:rsidR="00F76458" w:rsidRPr="00C3567D" w:rsidRDefault="00F76458" w:rsidP="007F13C3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</w:tbl>
    <w:p w14:paraId="6EA3D6AF" w14:textId="77777777" w:rsidR="00F76458" w:rsidRDefault="00F76458" w:rsidP="00F76458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1E6FF89A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3060"/>
        <w:gridCol w:w="450"/>
        <w:gridCol w:w="2520"/>
        <w:gridCol w:w="2520"/>
        <w:gridCol w:w="630"/>
        <w:gridCol w:w="540"/>
      </w:tblGrid>
      <w:tr w:rsidR="00DB77FE" w:rsidRPr="00817F57" w14:paraId="63314FA8" w14:textId="77777777" w:rsidTr="00AB4045">
        <w:trPr>
          <w:trHeight w:val="37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0FDB1" w14:textId="77777777" w:rsidR="00DB77FE" w:rsidRPr="00817F57" w:rsidRDefault="00DB77FE" w:rsidP="00261138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4"/>
                <w:szCs w:val="20"/>
              </w:rPr>
              <w:t>MAJOR</w:t>
            </w:r>
            <w:r w:rsidRPr="00817F57">
              <w:rPr>
                <w:rFonts w:eastAsia="Times New Roman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0"/>
              </w:rPr>
              <w:t>(2</w:t>
            </w:r>
            <w:r w:rsidR="00261138">
              <w:rPr>
                <w:rFonts w:eastAsia="Times New Roman"/>
                <w:b/>
                <w:color w:val="000000"/>
                <w:sz w:val="24"/>
                <w:szCs w:val="20"/>
              </w:rPr>
              <w:t xml:space="preserve">4 </w:t>
            </w:r>
            <w:r w:rsidRPr="00817F57">
              <w:rPr>
                <w:rFonts w:eastAsia="Times New Roman"/>
                <w:b/>
                <w:color w:val="000000"/>
                <w:sz w:val="24"/>
                <w:szCs w:val="20"/>
              </w:rPr>
              <w:t>CREDITS</w:t>
            </w:r>
            <w:r>
              <w:rPr>
                <w:rFonts w:eastAsia="Times New Roman"/>
                <w:b/>
                <w:color w:val="000000"/>
                <w:sz w:val="24"/>
                <w:szCs w:val="20"/>
              </w:rPr>
              <w:t>)</w:t>
            </w:r>
          </w:p>
        </w:tc>
      </w:tr>
      <w:tr w:rsidR="00DB77FE" w:rsidRPr="00C3567D" w14:paraId="76D63C8C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9D07F" w14:textId="77777777" w:rsidR="00DB77FE" w:rsidRPr="00817F57" w:rsidRDefault="00637B01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MGT 304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08AA0" w14:textId="77777777" w:rsidR="00DB77FE" w:rsidRPr="004F270C" w:rsidRDefault="000B557A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International Organizational Behavior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30AF1" w14:textId="77777777" w:rsidR="00DB77FE" w:rsidRDefault="000B557A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27B231" w14:textId="77777777" w:rsidR="00DB77FE" w:rsidRPr="009A4791" w:rsidRDefault="000B557A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213, PSY 101 or SOC 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831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A32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DAC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637B01" w:rsidRPr="00C3567D" w14:paraId="0BE2DE93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DC87D" w14:textId="77777777" w:rsidR="00637B01" w:rsidRPr="00817F57" w:rsidRDefault="00637B01" w:rsidP="00637B01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MGT 311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1202D" w14:textId="77777777" w:rsidR="00637B01" w:rsidRPr="004F270C" w:rsidRDefault="000B557A" w:rsidP="00637B01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Human Resource Management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C441A" w14:textId="77777777" w:rsidR="00637B01" w:rsidRDefault="000B557A" w:rsidP="00637B01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6D668B" w14:textId="77777777" w:rsidR="00637B01" w:rsidRPr="009A4791" w:rsidRDefault="000B557A" w:rsidP="00637B01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DF2E" w14:textId="77777777" w:rsidR="00637B01" w:rsidRPr="00C3567D" w:rsidRDefault="00637B01" w:rsidP="00637B01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4C6" w14:textId="77777777" w:rsidR="00637B01" w:rsidRPr="00C3567D" w:rsidRDefault="00637B01" w:rsidP="00637B01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418F" w14:textId="77777777" w:rsidR="00637B01" w:rsidRPr="00C3567D" w:rsidRDefault="00637B01" w:rsidP="00637B01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637B01" w:rsidRPr="00C3567D" w14:paraId="79AAAFD9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155CB" w14:textId="77777777" w:rsidR="00637B01" w:rsidRPr="00817F57" w:rsidRDefault="00637B01" w:rsidP="00637B01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MGT 420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4FC8E" w14:textId="77777777" w:rsidR="000B557A" w:rsidRDefault="000B557A" w:rsidP="00637B01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Entrepreneurship and </w:t>
            </w:r>
          </w:p>
          <w:p w14:paraId="4D1982B7" w14:textId="77777777" w:rsidR="00637B01" w:rsidRPr="004F270C" w:rsidRDefault="000B557A" w:rsidP="00637B01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Small Business Management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889FC" w14:textId="77777777" w:rsidR="00637B01" w:rsidRDefault="000B557A" w:rsidP="00637B01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926AC7" w14:textId="77777777" w:rsidR="00637B01" w:rsidRPr="009A4791" w:rsidRDefault="000B557A" w:rsidP="00637B01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3328" w14:textId="77777777" w:rsidR="00637B01" w:rsidRPr="00C3567D" w:rsidRDefault="00637B01" w:rsidP="00637B01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375C" w14:textId="77777777" w:rsidR="00637B01" w:rsidRPr="00C3567D" w:rsidRDefault="00637B01" w:rsidP="00637B01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963E" w14:textId="77777777" w:rsidR="00637B01" w:rsidRPr="00C3567D" w:rsidRDefault="00637B01" w:rsidP="00637B01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637B01" w:rsidRPr="00C3567D" w14:paraId="0B70A9CF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90441" w14:textId="77777777" w:rsidR="00637B01" w:rsidRPr="00817F57" w:rsidRDefault="00637B01" w:rsidP="00637B01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MGT 421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50528" w14:textId="77777777" w:rsidR="00637B01" w:rsidRPr="004F270C" w:rsidRDefault="000B557A" w:rsidP="00637B01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Project Management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3BDAC" w14:textId="77777777" w:rsidR="00637B01" w:rsidRDefault="000B557A" w:rsidP="00637B01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C07022" w14:textId="77777777" w:rsidR="00637B01" w:rsidRPr="009A4791" w:rsidRDefault="000B557A" w:rsidP="00637B01">
            <w:pPr>
              <w:ind w:right="-468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3E9" w14:textId="77777777" w:rsidR="00637B01" w:rsidRPr="00C3567D" w:rsidRDefault="00637B01" w:rsidP="00637B01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8948" w14:textId="77777777" w:rsidR="00637B01" w:rsidRPr="00C3567D" w:rsidRDefault="00637B01" w:rsidP="00637B01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3526" w14:textId="77777777" w:rsidR="00637B01" w:rsidRPr="00C3567D" w:rsidRDefault="00637B01" w:rsidP="00637B01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BF682B" w:rsidRPr="00AE4AB7" w14:paraId="3468F06A" w14:textId="77777777" w:rsidTr="00AB4045">
        <w:trPr>
          <w:trHeight w:val="58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F0F3F" w14:textId="77777777" w:rsidR="00BF682B" w:rsidRPr="00AE4AB7" w:rsidRDefault="00BF682B" w:rsidP="00AB4045">
            <w:pPr>
              <w:ind w:left="-74" w:right="-203" w:firstLine="51"/>
              <w:textAlignment w:val="baseline"/>
              <w:rPr>
                <w:rFonts w:eastAsia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>12</w:t>
            </w:r>
            <w:r w:rsidRPr="00AE4AB7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 xml:space="preserve"> CREDITS FROM THE FOLLOWING COURSES</w:t>
            </w:r>
            <w:r w:rsidR="00F76458">
              <w:rPr>
                <w:rFonts w:eastAsia="Times New Roman"/>
                <w:b/>
                <w:i/>
                <w:color w:val="000000"/>
                <w:sz w:val="20"/>
                <w:szCs w:val="20"/>
              </w:rPr>
              <w:t xml:space="preserve"> (300 Level or Higher)</w:t>
            </w:r>
          </w:p>
        </w:tc>
      </w:tr>
      <w:tr w:rsidR="00F76458" w:rsidRPr="00C3567D" w14:paraId="0D46BF81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BF2CB" w14:textId="77777777" w:rsidR="00F76458" w:rsidRPr="00817F57" w:rsidRDefault="00F76458" w:rsidP="00F76458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MGT XXX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E18E1" w14:textId="77777777" w:rsidR="00F76458" w:rsidRDefault="00F76458" w:rsidP="00F76458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D6659" w14:textId="77777777" w:rsidR="00F76458" w:rsidRDefault="00F76458" w:rsidP="00F76458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81C52C6" w14:textId="77777777" w:rsidR="00F76458" w:rsidRPr="009A4791" w:rsidRDefault="00F76458" w:rsidP="00F76458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C3E" w14:textId="77777777" w:rsidR="00F76458" w:rsidRPr="00C3567D" w:rsidRDefault="00F76458" w:rsidP="00F76458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5919" w14:textId="77777777" w:rsidR="00F76458" w:rsidRPr="00C3567D" w:rsidRDefault="00F76458" w:rsidP="00F76458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CE00" w14:textId="77777777" w:rsidR="00F76458" w:rsidRPr="00C3567D" w:rsidRDefault="00F76458" w:rsidP="00F76458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0B3FE434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D61BF" w14:textId="77777777" w:rsidR="00F76458" w:rsidRDefault="00F76458" w:rsidP="00F76458">
            <w:r w:rsidRPr="00973DD7">
              <w:rPr>
                <w:rFonts w:eastAsia="Times New Roman"/>
                <w:color w:val="000000"/>
                <w:sz w:val="20"/>
                <w:szCs w:val="20"/>
              </w:rPr>
              <w:t>MGT XXX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BCAD4" w14:textId="77777777" w:rsidR="00F76458" w:rsidRDefault="00F76458" w:rsidP="00F76458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11D55" w14:textId="77777777" w:rsidR="00F76458" w:rsidRDefault="00F76458" w:rsidP="00F76458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7EF216" w14:textId="77777777" w:rsidR="00F76458" w:rsidRPr="009A4791" w:rsidRDefault="00F76458" w:rsidP="00F76458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1647" w14:textId="77777777" w:rsidR="00F76458" w:rsidRPr="00C3567D" w:rsidRDefault="00F76458" w:rsidP="00F76458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4EE" w14:textId="77777777" w:rsidR="00F76458" w:rsidRPr="00C3567D" w:rsidRDefault="00F76458" w:rsidP="00F76458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EB5" w14:textId="77777777" w:rsidR="00F76458" w:rsidRPr="00C3567D" w:rsidRDefault="00F76458" w:rsidP="00F76458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2E16C745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22487A" w14:textId="77777777" w:rsidR="00F76458" w:rsidRDefault="00F76458" w:rsidP="00F76458">
            <w:r w:rsidRPr="00973DD7">
              <w:rPr>
                <w:rFonts w:eastAsia="Times New Roman"/>
                <w:color w:val="000000"/>
                <w:sz w:val="20"/>
                <w:szCs w:val="20"/>
              </w:rPr>
              <w:t>MGT XXX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342E5" w14:textId="77777777" w:rsidR="00F76458" w:rsidRDefault="00F76458" w:rsidP="00F76458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A051D" w14:textId="77777777" w:rsidR="00F76458" w:rsidRDefault="00F76458" w:rsidP="00F76458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2ECAC" w14:textId="77777777" w:rsidR="00F76458" w:rsidRPr="009A4791" w:rsidRDefault="00F76458" w:rsidP="00F76458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52BC" w14:textId="77777777" w:rsidR="00F76458" w:rsidRPr="00C3567D" w:rsidRDefault="00F76458" w:rsidP="00F76458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BE60" w14:textId="77777777" w:rsidR="00F76458" w:rsidRPr="00C3567D" w:rsidRDefault="00F76458" w:rsidP="00F76458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F0A" w14:textId="77777777" w:rsidR="00F76458" w:rsidRPr="00C3567D" w:rsidRDefault="00F76458" w:rsidP="00F76458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F76458" w:rsidRPr="00C3567D" w14:paraId="12D07BBD" w14:textId="77777777" w:rsidTr="00F76458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E7643B" w14:textId="77777777" w:rsidR="00F76458" w:rsidRDefault="00F76458" w:rsidP="00F76458">
            <w:r w:rsidRPr="00973DD7">
              <w:rPr>
                <w:rFonts w:eastAsia="Times New Roman"/>
                <w:color w:val="000000"/>
                <w:sz w:val="20"/>
                <w:szCs w:val="20"/>
              </w:rPr>
              <w:t>MGT XXX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CEDD2" w14:textId="77777777" w:rsidR="00F76458" w:rsidRDefault="00F76458" w:rsidP="00F76458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C6894" w14:textId="77777777" w:rsidR="00F76458" w:rsidRDefault="00F76458" w:rsidP="00F76458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384E70F" w14:textId="77777777" w:rsidR="00F76458" w:rsidRPr="009A4791" w:rsidRDefault="00F76458" w:rsidP="00F76458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>MGT 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F680" w14:textId="77777777" w:rsidR="00F76458" w:rsidRPr="00C3567D" w:rsidRDefault="00F76458" w:rsidP="00F76458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745A" w14:textId="77777777" w:rsidR="00F76458" w:rsidRPr="00C3567D" w:rsidRDefault="00F76458" w:rsidP="00F76458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7118" w14:textId="77777777" w:rsidR="00F76458" w:rsidRPr="00C3567D" w:rsidRDefault="00F76458" w:rsidP="00F76458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</w:tbl>
    <w:p w14:paraId="6327C937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085F2EBB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4690770D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2F3413A0" w14:textId="77777777" w:rsidR="00963965" w:rsidRDefault="00963965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7BE1BC29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1DFC6556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76C85234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7E069D68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5ED19D2F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2A87FE66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3E375F3A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6D4D1B8B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42269DC7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5E7FC5EA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66D88E0D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1CCE8615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39FA82AF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5A74501C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3B322886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0E497B2B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3406D5F9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054B7186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3A4EE0C5" w14:textId="77777777" w:rsidR="00F76458" w:rsidRDefault="00F76458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7F11BD27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66928E55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p w14:paraId="1F6B34D0" w14:textId="77777777" w:rsidR="00DB77FE" w:rsidRDefault="00DB77FE" w:rsidP="00DB77FE">
      <w:pPr>
        <w:ind w:right="-446"/>
        <w:rPr>
          <w:rFonts w:eastAsia="Times New Roman"/>
          <w:b/>
          <w:color w:val="000000"/>
          <w:sz w:val="10"/>
          <w:szCs w:val="10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240"/>
        <w:gridCol w:w="450"/>
        <w:gridCol w:w="2520"/>
        <w:gridCol w:w="2520"/>
        <w:gridCol w:w="630"/>
        <w:gridCol w:w="540"/>
      </w:tblGrid>
      <w:tr w:rsidR="00DB77FE" w:rsidRPr="00817F57" w14:paraId="1BFB2D89" w14:textId="77777777" w:rsidTr="00AB4045">
        <w:trPr>
          <w:trHeight w:val="37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5D28C" w14:textId="77777777" w:rsidR="00DB77FE" w:rsidRPr="00817F57" w:rsidRDefault="00DB77FE" w:rsidP="00AB4045">
            <w:pPr>
              <w:ind w:left="-74" w:right="-203" w:firstLine="51"/>
              <w:textAlignment w:val="baseline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4"/>
                <w:szCs w:val="20"/>
              </w:rPr>
              <w:lastRenderedPageBreak/>
              <w:t>ELECTIVES</w:t>
            </w:r>
          </w:p>
        </w:tc>
      </w:tr>
      <w:tr w:rsidR="00DB77FE" w:rsidRPr="00C3567D" w14:paraId="650483E4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B12C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94A3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1F23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5471A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6B91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938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E05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73C0A81F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BD02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E73E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168E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BD280A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FB67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3E2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080C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30ECFECC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9F74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F817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40C2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20103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2D9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88F7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86B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55BB5708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AE5B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8F28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D0EA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3839E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F95F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B76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D18F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1B61A113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9FF5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2983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4036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8253E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9C42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68F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9D5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55C89159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093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937E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3C8B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34609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12F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0B8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1C0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28F8C079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F1EE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EED4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422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EB5C8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CA5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1F79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6C6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10A298A7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B3ED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805D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8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AB614B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5E81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46B1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740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5C70E084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ED33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8FA7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B024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F30F1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5B8D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D6F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33A9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7B3D2BF2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072F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911B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9C8B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B2AE9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D8C8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239B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EEE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735A594E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DACC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B5ED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1BA4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E348E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41F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8D5D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C66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4139AD2A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06E2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0E8D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1A34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B14B4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918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9BA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FB9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3E5202A8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FFBE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13E9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9D19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39E8C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5239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E2A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8BF5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0FA541C3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B9E6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A8B7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2736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1F4F9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A55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95C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707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4DA9C749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7DA0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4E45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A387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152A1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A322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57A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7956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5B6A4827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1CDB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AF29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9B2D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0BDAAC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3B5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DE6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CD8B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7C2E33A4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E759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F961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D2FC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0ED1BB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D802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647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6DE0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36BE1966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1CB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4BEC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78E5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2D311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FFF9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FAA1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009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40F01550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28E9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37BB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C68A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E9286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D1DA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AB9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EDE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7B0B65" w:rsidRPr="00C3567D" w14:paraId="24C3FED1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6FA9" w14:textId="77777777" w:rsidR="007B0B65" w:rsidRDefault="007B0B65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78D2" w14:textId="77777777" w:rsidR="007B0B65" w:rsidRDefault="007B0B65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C46" w14:textId="77777777" w:rsidR="007B0B65" w:rsidRDefault="007B0B65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9C94D0" w14:textId="77777777" w:rsidR="007B0B65" w:rsidRDefault="007B0B65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8B4" w14:textId="77777777" w:rsidR="007B0B65" w:rsidRPr="00C3567D" w:rsidRDefault="007B0B65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DA27" w14:textId="77777777" w:rsidR="007B0B65" w:rsidRPr="00C3567D" w:rsidRDefault="007B0B65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DCD0" w14:textId="77777777" w:rsidR="007B0B65" w:rsidRPr="00C3567D" w:rsidRDefault="007B0B65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4FB82C03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56F2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2C2D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7EE8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36BD7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DD9D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A6F5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AD18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1C3CA8F4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5511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4F2E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8807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0E5919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4EF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57EC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44A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1E381264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6BF6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959C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41F5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34E5C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116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67E3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42B5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5E25E9D0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4AE3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C806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54B0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D6BADA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202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775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73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  <w:tr w:rsidR="00DB77FE" w:rsidRPr="00C3567D" w14:paraId="33B67CAD" w14:textId="77777777" w:rsidTr="00AB4045">
        <w:trPr>
          <w:trHeight w:val="3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A8D3" w14:textId="77777777" w:rsidR="00DB77FE" w:rsidRDefault="00DB77FE" w:rsidP="00AB4045">
            <w:pPr>
              <w:ind w:left="-23" w:right="-108" w:hanging="23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A5CE" w14:textId="77777777" w:rsidR="00DB77FE" w:rsidRDefault="00DB77FE" w:rsidP="00AB4045">
            <w:pPr>
              <w:ind w:right="-81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B31E" w14:textId="77777777" w:rsidR="00DB77FE" w:rsidRDefault="00DB77FE" w:rsidP="00AB4045">
            <w:pPr>
              <w:ind w:right="-111" w:hanging="108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9533A" w14:textId="77777777" w:rsidR="00DB77FE" w:rsidRDefault="00DB77FE" w:rsidP="00AB4045">
            <w:pPr>
              <w:ind w:right="-59"/>
              <w:textAlignment w:val="baseline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9CEE" w14:textId="77777777" w:rsidR="00DB77FE" w:rsidRPr="00C3567D" w:rsidRDefault="00DB77FE" w:rsidP="00AB4045">
            <w:pPr>
              <w:ind w:right="-47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D88" w14:textId="77777777" w:rsidR="00DB77FE" w:rsidRPr="00C3567D" w:rsidRDefault="00DB77FE" w:rsidP="00AB4045">
            <w:pPr>
              <w:ind w:left="-101" w:right="-108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76F" w14:textId="77777777" w:rsidR="00DB77FE" w:rsidRPr="00C3567D" w:rsidRDefault="00DB77FE" w:rsidP="00AB4045">
            <w:pPr>
              <w:ind w:left="-74" w:right="-203" w:hanging="124"/>
              <w:jc w:val="center"/>
              <w:textAlignment w:val="baseline"/>
              <w:rPr>
                <w:rFonts w:eastAsia="Times New Roman"/>
                <w:color w:val="2E74B5"/>
                <w:sz w:val="20"/>
                <w:szCs w:val="20"/>
              </w:rPr>
            </w:pPr>
          </w:p>
        </w:tc>
      </w:tr>
    </w:tbl>
    <w:p w14:paraId="7AD9BA08" w14:textId="77777777" w:rsidR="0013622E" w:rsidRPr="006B439A" w:rsidRDefault="0013622E" w:rsidP="00D47201">
      <w:pPr>
        <w:ind w:right="-446"/>
        <w:textAlignment w:val="baseline"/>
        <w:rPr>
          <w:rFonts w:eastAsia="Times New Roman"/>
          <w:b/>
          <w:color w:val="000000"/>
          <w:sz w:val="10"/>
          <w:szCs w:val="10"/>
        </w:rPr>
      </w:pPr>
    </w:p>
    <w:sectPr w:rsidR="0013622E" w:rsidRPr="006B439A" w:rsidSect="00930670">
      <w:headerReference w:type="default" r:id="rId10"/>
      <w:footerReference w:type="default" r:id="rId11"/>
      <w:type w:val="continuous"/>
      <w:pgSz w:w="12240" w:h="15840" w:code="1"/>
      <w:pgMar w:top="1800" w:right="720" w:bottom="576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3CD1F" w14:textId="77777777" w:rsidR="00225800" w:rsidRDefault="00225800" w:rsidP="0084183C">
      <w:r>
        <w:separator/>
      </w:r>
    </w:p>
  </w:endnote>
  <w:endnote w:type="continuationSeparator" w:id="0">
    <w:p w14:paraId="64FF0304" w14:textId="77777777" w:rsidR="00225800" w:rsidRDefault="00225800" w:rsidP="0084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C431" w14:textId="77777777" w:rsidR="0041563A" w:rsidRPr="003173D4" w:rsidRDefault="00D11479" w:rsidP="003173D4">
    <w:pPr>
      <w:pStyle w:val="Footer"/>
      <w:ind w:right="-90"/>
      <w:jc w:val="right"/>
      <w:rPr>
        <w:i/>
        <w:sz w:val="16"/>
        <w:szCs w:val="16"/>
      </w:rPr>
    </w:pPr>
    <w:sdt>
      <w:sdtPr>
        <w:rPr>
          <w:i/>
          <w:sz w:val="16"/>
          <w:szCs w:val="16"/>
        </w:rPr>
        <w:id w:val="-7569837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16"/>
              <w:szCs w:val="16"/>
            </w:rPr>
            <w:id w:val="-415790591"/>
            <w:docPartObj>
              <w:docPartGallery w:val="Page Numbers (Top of Page)"/>
              <w:docPartUnique/>
            </w:docPartObj>
          </w:sdtPr>
          <w:sdtEndPr/>
          <w:sdtContent>
            <w:r w:rsidR="0041563A" w:rsidRPr="003173D4">
              <w:rPr>
                <w:i/>
                <w:sz w:val="16"/>
                <w:szCs w:val="16"/>
              </w:rPr>
              <w:t xml:space="preserve">Page </w:t>
            </w:r>
            <w:r w:rsidR="0041563A" w:rsidRPr="003173D4">
              <w:rPr>
                <w:bCs/>
                <w:i/>
                <w:sz w:val="16"/>
                <w:szCs w:val="16"/>
              </w:rPr>
              <w:fldChar w:fldCharType="begin"/>
            </w:r>
            <w:r w:rsidR="0041563A" w:rsidRPr="003173D4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="0041563A" w:rsidRPr="003173D4">
              <w:rPr>
                <w:bCs/>
                <w:i/>
                <w:sz w:val="16"/>
                <w:szCs w:val="16"/>
              </w:rPr>
              <w:fldChar w:fldCharType="separate"/>
            </w:r>
            <w:r w:rsidR="009C283E">
              <w:rPr>
                <w:bCs/>
                <w:i/>
                <w:noProof/>
                <w:sz w:val="16"/>
                <w:szCs w:val="16"/>
              </w:rPr>
              <w:t>2</w:t>
            </w:r>
            <w:r w:rsidR="0041563A" w:rsidRPr="003173D4">
              <w:rPr>
                <w:bCs/>
                <w:i/>
                <w:sz w:val="16"/>
                <w:szCs w:val="16"/>
              </w:rPr>
              <w:fldChar w:fldCharType="end"/>
            </w:r>
            <w:r w:rsidR="0041563A" w:rsidRPr="003173D4">
              <w:rPr>
                <w:i/>
                <w:sz w:val="16"/>
                <w:szCs w:val="16"/>
              </w:rPr>
              <w:t xml:space="preserve"> of </w:t>
            </w:r>
            <w:r w:rsidR="0041563A" w:rsidRPr="003173D4">
              <w:rPr>
                <w:bCs/>
                <w:i/>
                <w:sz w:val="16"/>
                <w:szCs w:val="16"/>
              </w:rPr>
              <w:fldChar w:fldCharType="begin"/>
            </w:r>
            <w:r w:rsidR="0041563A" w:rsidRPr="003173D4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="0041563A" w:rsidRPr="003173D4">
              <w:rPr>
                <w:bCs/>
                <w:i/>
                <w:sz w:val="16"/>
                <w:szCs w:val="16"/>
              </w:rPr>
              <w:fldChar w:fldCharType="separate"/>
            </w:r>
            <w:r w:rsidR="009C283E">
              <w:rPr>
                <w:bCs/>
                <w:i/>
                <w:noProof/>
                <w:sz w:val="16"/>
                <w:szCs w:val="16"/>
              </w:rPr>
              <w:t>4</w:t>
            </w:r>
            <w:r w:rsidR="0041563A" w:rsidRPr="003173D4">
              <w:rPr>
                <w:bCs/>
                <w:i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7A634" w14:textId="77777777" w:rsidR="00225800" w:rsidRDefault="00225800" w:rsidP="0084183C">
      <w:r>
        <w:separator/>
      </w:r>
    </w:p>
  </w:footnote>
  <w:footnote w:type="continuationSeparator" w:id="0">
    <w:p w14:paraId="6B3D95EC" w14:textId="77777777" w:rsidR="00225800" w:rsidRDefault="00225800" w:rsidP="0084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3940" w14:textId="77777777" w:rsidR="0041563A" w:rsidRDefault="00930670" w:rsidP="00930670">
    <w:pPr>
      <w:tabs>
        <w:tab w:val="left" w:pos="8256"/>
      </w:tabs>
      <w:ind w:right="-446"/>
      <w:textAlignment w:val="baseline"/>
      <w:rPr>
        <w:rFonts w:eastAsia="Times New Roman"/>
        <w:b/>
        <w:color w:val="000000"/>
        <w:sz w:val="32"/>
      </w:rPr>
    </w:pPr>
    <w:r w:rsidRPr="00E30ADE">
      <w:rPr>
        <w:rFonts w:eastAsia="Times New Roman"/>
        <w:b/>
        <w:noProof/>
        <w:color w:val="000000"/>
        <w:sz w:val="32"/>
      </w:rPr>
      <w:drawing>
        <wp:anchor distT="0" distB="0" distL="114300" distR="114300" simplePos="0" relativeHeight="251659264" behindDoc="1" locked="0" layoutInCell="1" allowOverlap="1" wp14:anchorId="013021F8" wp14:editId="2E93D134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26745" cy="626745"/>
          <wp:effectExtent l="0" t="0" r="1905" b="1905"/>
          <wp:wrapSquare wrapText="bothSides"/>
          <wp:docPr id="1" name="Picture 1" descr="\\muxbus\Shares\Admissions\Secretary\Signs - Labels - Fax Coversheets - Signatures\1 Black University Seal no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uxbus\Shares\Admissions\Secretary\Signs - Labels - Fax Coversheets - Signatures\1 Black University Seal no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B65">
      <w:rPr>
        <w:rFonts w:eastAsia="Times New Roman"/>
        <w:b/>
        <w:color w:val="000000"/>
        <w:sz w:val="32"/>
      </w:rPr>
      <w:t>Program Sheet Fall 202</w:t>
    </w:r>
    <w:r w:rsidR="00F76458">
      <w:rPr>
        <w:rFonts w:eastAsia="Times New Roman"/>
        <w:b/>
        <w:color w:val="000000"/>
        <w:sz w:val="32"/>
      </w:rPr>
      <w:t>2</w:t>
    </w:r>
    <w:r w:rsidR="007B0B65">
      <w:rPr>
        <w:rFonts w:eastAsia="Times New Roman"/>
        <w:b/>
        <w:color w:val="000000"/>
        <w:sz w:val="32"/>
      </w:rPr>
      <w:t>-Spring 202</w:t>
    </w:r>
    <w:r w:rsidR="00F76458">
      <w:rPr>
        <w:rFonts w:eastAsia="Times New Roman"/>
        <w:b/>
        <w:color w:val="000000"/>
        <w:sz w:val="32"/>
      </w:rPr>
      <w:t>3</w:t>
    </w:r>
  </w:p>
  <w:p w14:paraId="7E2032C0" w14:textId="77777777" w:rsidR="00930670" w:rsidRDefault="00930670" w:rsidP="00326C03">
    <w:pPr>
      <w:tabs>
        <w:tab w:val="left" w:pos="8256"/>
      </w:tabs>
      <w:ind w:right="-446"/>
      <w:textAlignment w:val="baseline"/>
      <w:rPr>
        <w:rFonts w:eastAsia="Times New Roman"/>
        <w:color w:val="000000"/>
        <w:sz w:val="32"/>
      </w:rPr>
    </w:pPr>
    <w:r>
      <w:rPr>
        <w:rFonts w:eastAsia="Times New Roman"/>
        <w:color w:val="000000"/>
        <w:sz w:val="32"/>
      </w:rPr>
      <w:t>Ad</w:t>
    </w:r>
    <w:r w:rsidR="00D546CD">
      <w:rPr>
        <w:rFonts w:eastAsia="Times New Roman"/>
        <w:color w:val="000000"/>
        <w:sz w:val="32"/>
      </w:rPr>
      <w:t>ult Undergraduate</w:t>
    </w:r>
    <w:r>
      <w:rPr>
        <w:rFonts w:eastAsia="Times New Roman"/>
        <w:color w:val="000000"/>
        <w:sz w:val="32"/>
      </w:rPr>
      <w:t xml:space="preserve"> </w:t>
    </w:r>
    <w:r>
      <w:rPr>
        <w:rFonts w:eastAsia="Times New Roman"/>
        <w:color w:val="000000"/>
        <w:sz w:val="32"/>
      </w:rPr>
      <w:sym w:font="Symbol" w:char="F07C"/>
    </w:r>
    <w:r>
      <w:rPr>
        <w:rFonts w:eastAsia="Times New Roman"/>
        <w:color w:val="000000"/>
        <w:sz w:val="32"/>
      </w:rPr>
      <w:t xml:space="preserve"> </w:t>
    </w:r>
    <w:r w:rsidR="0041563A">
      <w:rPr>
        <w:rFonts w:eastAsia="Times New Roman"/>
        <w:color w:val="000000"/>
        <w:sz w:val="32"/>
      </w:rPr>
      <w:t>B</w:t>
    </w:r>
    <w:r>
      <w:rPr>
        <w:rFonts w:eastAsia="Times New Roman"/>
        <w:color w:val="000000"/>
        <w:sz w:val="32"/>
      </w:rPr>
      <w:t xml:space="preserve">achelor of </w:t>
    </w:r>
    <w:r w:rsidR="0024291B">
      <w:rPr>
        <w:rFonts w:eastAsia="Times New Roman"/>
        <w:color w:val="000000"/>
        <w:sz w:val="32"/>
      </w:rPr>
      <w:t>Business Administration</w:t>
    </w:r>
  </w:p>
  <w:p w14:paraId="3447DC2C" w14:textId="77777777" w:rsidR="0041563A" w:rsidRPr="00090CDC" w:rsidRDefault="008F3519" w:rsidP="00326C03">
    <w:pPr>
      <w:tabs>
        <w:tab w:val="left" w:pos="8256"/>
      </w:tabs>
      <w:ind w:right="-446"/>
      <w:textAlignment w:val="baseline"/>
      <w:rPr>
        <w:rFonts w:eastAsia="Times New Roman"/>
        <w:b/>
        <w:color w:val="000000"/>
        <w:sz w:val="32"/>
      </w:rPr>
    </w:pPr>
    <w:r>
      <w:rPr>
        <w:rFonts w:eastAsia="Times New Roman"/>
        <w:b/>
        <w:color w:val="000000"/>
        <w:sz w:val="32"/>
      </w:rPr>
      <w:t xml:space="preserve">General </w:t>
    </w:r>
    <w:r w:rsidR="006E0FFA">
      <w:rPr>
        <w:rFonts w:eastAsia="Times New Roman"/>
        <w:b/>
        <w:color w:val="000000"/>
        <w:sz w:val="32"/>
      </w:rPr>
      <w:t>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6C6"/>
    <w:multiLevelType w:val="hybridMultilevel"/>
    <w:tmpl w:val="9C88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5D75"/>
    <w:multiLevelType w:val="hybridMultilevel"/>
    <w:tmpl w:val="495A7ED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697C7A54"/>
    <w:multiLevelType w:val="hybridMultilevel"/>
    <w:tmpl w:val="7D8496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09"/>
    <w:rsid w:val="00020C62"/>
    <w:rsid w:val="00074E20"/>
    <w:rsid w:val="00077F75"/>
    <w:rsid w:val="00081BCD"/>
    <w:rsid w:val="00090CDC"/>
    <w:rsid w:val="000A5A5B"/>
    <w:rsid w:val="000B0C06"/>
    <w:rsid w:val="000B557A"/>
    <w:rsid w:val="000B645E"/>
    <w:rsid w:val="000D5B70"/>
    <w:rsid w:val="000F5894"/>
    <w:rsid w:val="00122510"/>
    <w:rsid w:val="0013622E"/>
    <w:rsid w:val="00147666"/>
    <w:rsid w:val="00154D9C"/>
    <w:rsid w:val="00167AF0"/>
    <w:rsid w:val="00181F76"/>
    <w:rsid w:val="00190576"/>
    <w:rsid w:val="001C5D0D"/>
    <w:rsid w:val="001D43E7"/>
    <w:rsid w:val="001E42FE"/>
    <w:rsid w:val="00216E37"/>
    <w:rsid w:val="00225800"/>
    <w:rsid w:val="00226A66"/>
    <w:rsid w:val="0024291B"/>
    <w:rsid w:val="00251EC5"/>
    <w:rsid w:val="00261138"/>
    <w:rsid w:val="00267725"/>
    <w:rsid w:val="00287128"/>
    <w:rsid w:val="002E6ACD"/>
    <w:rsid w:val="002F3816"/>
    <w:rsid w:val="002F421C"/>
    <w:rsid w:val="0030313F"/>
    <w:rsid w:val="003173D4"/>
    <w:rsid w:val="00326C03"/>
    <w:rsid w:val="00346E50"/>
    <w:rsid w:val="00351DA1"/>
    <w:rsid w:val="003570DB"/>
    <w:rsid w:val="00361386"/>
    <w:rsid w:val="003727F3"/>
    <w:rsid w:val="003743DB"/>
    <w:rsid w:val="0039095B"/>
    <w:rsid w:val="00393717"/>
    <w:rsid w:val="003940EC"/>
    <w:rsid w:val="003958C6"/>
    <w:rsid w:val="003A195D"/>
    <w:rsid w:val="003E09FE"/>
    <w:rsid w:val="00404BF1"/>
    <w:rsid w:val="0040672A"/>
    <w:rsid w:val="004076EE"/>
    <w:rsid w:val="0041563A"/>
    <w:rsid w:val="00417A60"/>
    <w:rsid w:val="0042696B"/>
    <w:rsid w:val="00447B27"/>
    <w:rsid w:val="004577E0"/>
    <w:rsid w:val="004702D6"/>
    <w:rsid w:val="004A03C2"/>
    <w:rsid w:val="004B78C5"/>
    <w:rsid w:val="004C05B7"/>
    <w:rsid w:val="004D1FDB"/>
    <w:rsid w:val="004E69FA"/>
    <w:rsid w:val="004F2BB0"/>
    <w:rsid w:val="0050165B"/>
    <w:rsid w:val="00503C6E"/>
    <w:rsid w:val="005050A4"/>
    <w:rsid w:val="00523753"/>
    <w:rsid w:val="005273AF"/>
    <w:rsid w:val="00585A88"/>
    <w:rsid w:val="005975CF"/>
    <w:rsid w:val="005B5571"/>
    <w:rsid w:val="006156DE"/>
    <w:rsid w:val="00616BAB"/>
    <w:rsid w:val="00620BE4"/>
    <w:rsid w:val="0062146F"/>
    <w:rsid w:val="00623245"/>
    <w:rsid w:val="00637B01"/>
    <w:rsid w:val="006521EB"/>
    <w:rsid w:val="006611F6"/>
    <w:rsid w:val="006777E9"/>
    <w:rsid w:val="0068545A"/>
    <w:rsid w:val="00687F46"/>
    <w:rsid w:val="006A0C21"/>
    <w:rsid w:val="006B0822"/>
    <w:rsid w:val="006B439A"/>
    <w:rsid w:val="006B6699"/>
    <w:rsid w:val="006C2A49"/>
    <w:rsid w:val="006D25EF"/>
    <w:rsid w:val="006E0FFA"/>
    <w:rsid w:val="00700006"/>
    <w:rsid w:val="00724272"/>
    <w:rsid w:val="00731EAE"/>
    <w:rsid w:val="00732A09"/>
    <w:rsid w:val="00743949"/>
    <w:rsid w:val="0076015C"/>
    <w:rsid w:val="00761FF3"/>
    <w:rsid w:val="007B0B65"/>
    <w:rsid w:val="007C1814"/>
    <w:rsid w:val="007E1F65"/>
    <w:rsid w:val="007E294C"/>
    <w:rsid w:val="00802AE8"/>
    <w:rsid w:val="00802FCE"/>
    <w:rsid w:val="00813A30"/>
    <w:rsid w:val="0081688C"/>
    <w:rsid w:val="00822135"/>
    <w:rsid w:val="00822981"/>
    <w:rsid w:val="0084053D"/>
    <w:rsid w:val="00840B55"/>
    <w:rsid w:val="0084183C"/>
    <w:rsid w:val="00857DD8"/>
    <w:rsid w:val="0087444E"/>
    <w:rsid w:val="008752D4"/>
    <w:rsid w:val="008818D8"/>
    <w:rsid w:val="00892A6B"/>
    <w:rsid w:val="008A5E57"/>
    <w:rsid w:val="008D3324"/>
    <w:rsid w:val="008E0A61"/>
    <w:rsid w:val="008E5DAA"/>
    <w:rsid w:val="008F3519"/>
    <w:rsid w:val="0091124C"/>
    <w:rsid w:val="00913D2C"/>
    <w:rsid w:val="009205A2"/>
    <w:rsid w:val="009220E5"/>
    <w:rsid w:val="00927358"/>
    <w:rsid w:val="00930670"/>
    <w:rsid w:val="00941665"/>
    <w:rsid w:val="00943AEF"/>
    <w:rsid w:val="009570E9"/>
    <w:rsid w:val="00963965"/>
    <w:rsid w:val="00983241"/>
    <w:rsid w:val="00997C7F"/>
    <w:rsid w:val="009A1F0F"/>
    <w:rsid w:val="009A4791"/>
    <w:rsid w:val="009C283E"/>
    <w:rsid w:val="009C4D32"/>
    <w:rsid w:val="009D11C8"/>
    <w:rsid w:val="009D7B1D"/>
    <w:rsid w:val="009E14D7"/>
    <w:rsid w:val="009F1B70"/>
    <w:rsid w:val="009F6A75"/>
    <w:rsid w:val="00A03752"/>
    <w:rsid w:val="00A1310D"/>
    <w:rsid w:val="00A133ED"/>
    <w:rsid w:val="00A27EEE"/>
    <w:rsid w:val="00A3454C"/>
    <w:rsid w:val="00A5040C"/>
    <w:rsid w:val="00A90484"/>
    <w:rsid w:val="00AA63E8"/>
    <w:rsid w:val="00AB6F3E"/>
    <w:rsid w:val="00AC4828"/>
    <w:rsid w:val="00AD14AC"/>
    <w:rsid w:val="00AD51D9"/>
    <w:rsid w:val="00AE4AB7"/>
    <w:rsid w:val="00B0477A"/>
    <w:rsid w:val="00B30D98"/>
    <w:rsid w:val="00B3442D"/>
    <w:rsid w:val="00B51A27"/>
    <w:rsid w:val="00B62E79"/>
    <w:rsid w:val="00B701DE"/>
    <w:rsid w:val="00B74ED5"/>
    <w:rsid w:val="00BB59A4"/>
    <w:rsid w:val="00BB606F"/>
    <w:rsid w:val="00BC2BF1"/>
    <w:rsid w:val="00BD5AC9"/>
    <w:rsid w:val="00BE357A"/>
    <w:rsid w:val="00BE3E2C"/>
    <w:rsid w:val="00BE4FC2"/>
    <w:rsid w:val="00BF682B"/>
    <w:rsid w:val="00C16900"/>
    <w:rsid w:val="00C2332C"/>
    <w:rsid w:val="00C236D3"/>
    <w:rsid w:val="00C37997"/>
    <w:rsid w:val="00C40271"/>
    <w:rsid w:val="00C613BB"/>
    <w:rsid w:val="00C70C7A"/>
    <w:rsid w:val="00CA0BB3"/>
    <w:rsid w:val="00CB2EB3"/>
    <w:rsid w:val="00CE7586"/>
    <w:rsid w:val="00CF06D2"/>
    <w:rsid w:val="00CF0D04"/>
    <w:rsid w:val="00CF3610"/>
    <w:rsid w:val="00D11479"/>
    <w:rsid w:val="00D1723A"/>
    <w:rsid w:val="00D25024"/>
    <w:rsid w:val="00D255EF"/>
    <w:rsid w:val="00D25E38"/>
    <w:rsid w:val="00D3110C"/>
    <w:rsid w:val="00D47201"/>
    <w:rsid w:val="00D472A4"/>
    <w:rsid w:val="00D51CAA"/>
    <w:rsid w:val="00D546CD"/>
    <w:rsid w:val="00D70481"/>
    <w:rsid w:val="00DB3802"/>
    <w:rsid w:val="00DB4344"/>
    <w:rsid w:val="00DB77FE"/>
    <w:rsid w:val="00DC2903"/>
    <w:rsid w:val="00DD1442"/>
    <w:rsid w:val="00DD4AB1"/>
    <w:rsid w:val="00DE0618"/>
    <w:rsid w:val="00E23C0B"/>
    <w:rsid w:val="00E25244"/>
    <w:rsid w:val="00E25C2C"/>
    <w:rsid w:val="00E313E3"/>
    <w:rsid w:val="00E370F3"/>
    <w:rsid w:val="00E436DF"/>
    <w:rsid w:val="00E52F92"/>
    <w:rsid w:val="00E54B4D"/>
    <w:rsid w:val="00E65867"/>
    <w:rsid w:val="00E7318F"/>
    <w:rsid w:val="00E951F4"/>
    <w:rsid w:val="00EA4E2F"/>
    <w:rsid w:val="00EB52C4"/>
    <w:rsid w:val="00EB5945"/>
    <w:rsid w:val="00ED175A"/>
    <w:rsid w:val="00ED2A15"/>
    <w:rsid w:val="00EE3C24"/>
    <w:rsid w:val="00EF433D"/>
    <w:rsid w:val="00EF6280"/>
    <w:rsid w:val="00F12019"/>
    <w:rsid w:val="00F1679A"/>
    <w:rsid w:val="00F33634"/>
    <w:rsid w:val="00F34B33"/>
    <w:rsid w:val="00F5404A"/>
    <w:rsid w:val="00F61F67"/>
    <w:rsid w:val="00F6696A"/>
    <w:rsid w:val="00F76458"/>
    <w:rsid w:val="00F83449"/>
    <w:rsid w:val="00F8476B"/>
    <w:rsid w:val="00F91186"/>
    <w:rsid w:val="00F9642C"/>
    <w:rsid w:val="00FA30F0"/>
    <w:rsid w:val="00FC6698"/>
    <w:rsid w:val="00FF3617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D54AAD"/>
  <w15:docId w15:val="{7329C96A-F341-48D5-9F76-7A3B31C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B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3C"/>
  </w:style>
  <w:style w:type="paragraph" w:styleId="Footer">
    <w:name w:val="footer"/>
    <w:basedOn w:val="Normal"/>
    <w:link w:val="FooterChar"/>
    <w:uiPriority w:val="99"/>
    <w:unhideWhenUsed/>
    <w:rsid w:val="00841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3C"/>
  </w:style>
  <w:style w:type="paragraph" w:styleId="BalloonText">
    <w:name w:val="Balloon Text"/>
    <w:basedOn w:val="Normal"/>
    <w:link w:val="BalloonTextChar"/>
    <w:uiPriority w:val="99"/>
    <w:semiHidden/>
    <w:unhideWhenUsed/>
    <w:rsid w:val="00326C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E5A99B4205740A8304AEFF2D87054" ma:contentTypeVersion="12" ma:contentTypeDescription="Create a new document." ma:contentTypeScope="" ma:versionID="b5587ef3b1a5c9893d1f7a9f1c65d637">
  <xsd:schema xmlns:xsd="http://www.w3.org/2001/XMLSchema" xmlns:xs="http://www.w3.org/2001/XMLSchema" xmlns:p="http://schemas.microsoft.com/office/2006/metadata/properties" xmlns:ns3="bed3d77e-471d-4d82-97b4-e016629fc7ab" xmlns:ns4="5bd01bb6-2a38-45b2-b260-a3fd521d5fe2" targetNamespace="http://schemas.microsoft.com/office/2006/metadata/properties" ma:root="true" ma:fieldsID="406c7beea799b17eb121ea670af7473a" ns3:_="" ns4:_="">
    <xsd:import namespace="bed3d77e-471d-4d82-97b4-e016629fc7ab"/>
    <xsd:import namespace="5bd01bb6-2a38-45b2-b260-a3fd521d5f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3d77e-471d-4d82-97b4-e016629fc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01bb6-2a38-45b2-b260-a3fd521d5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581E1-6F2D-446B-BB7C-43CCE5203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2061D-0C91-42FD-A929-816C9F535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3d77e-471d-4d82-97b4-e016629fc7ab"/>
    <ds:schemaRef ds:uri="5bd01bb6-2a38-45b2-b260-a3fd521d5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23AD2-D4AD-474B-A1A1-D7672B4C31D6}">
  <ds:schemaRefs>
    <ds:schemaRef ds:uri="bed3d77e-471d-4d82-97b4-e016629fc7ab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bd01bb6-2a38-45b2-b260-a3fd521d5fe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Jackie L</dc:creator>
  <cp:lastModifiedBy>Barrett, Debra A</cp:lastModifiedBy>
  <cp:revision>2</cp:revision>
  <cp:lastPrinted>2020-01-10T19:41:00Z</cp:lastPrinted>
  <dcterms:created xsi:type="dcterms:W3CDTF">2022-08-12T20:14:00Z</dcterms:created>
  <dcterms:modified xsi:type="dcterms:W3CDTF">2022-08-12T20:14:00Z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0x010100034E5A99B4205740A8304AEFF2D87054</vt:lpwstr>
  </property>
</Properties>
</file>